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A13" w:rsidP="00F17A84" w:rsidRDefault="00671A13" w14:paraId="4A54F1CF" w14:textId="77777777">
      <w:pPr>
        <w:pStyle w:val="BodyCopyTitles"/>
      </w:pPr>
    </w:p>
    <w:p w:rsidR="00671A13" w:rsidP="00F17A84" w:rsidRDefault="00671A13" w14:paraId="5F578610" w14:textId="77777777">
      <w:pPr>
        <w:pStyle w:val="BodyCopyTitles"/>
      </w:pPr>
    </w:p>
    <w:p w:rsidRPr="00135FFF" w:rsidR="00135FFF" w:rsidP="00F17A84" w:rsidRDefault="00135FFF" w14:paraId="5F5A3EB1" w14:textId="1542CB13">
      <w:pPr>
        <w:pStyle w:val="BodyCopyTitles"/>
        <w:rPr>
          <w:sz w:val="56"/>
          <w:szCs w:val="56"/>
        </w:rPr>
      </w:pPr>
      <w:r w:rsidRPr="00135FFF">
        <w:rPr>
          <w:sz w:val="56"/>
          <w:szCs w:val="56"/>
        </w:rPr>
        <w:t>Your Rights and Responsibilities</w:t>
      </w:r>
    </w:p>
    <w:p w:rsidR="0069462D" w:rsidP="00F17A84" w:rsidRDefault="008F4F1A" w14:paraId="5C02416D" w14:textId="3BA90CBB">
      <w:pPr>
        <w:pStyle w:val="BodyCopyTitles"/>
      </w:pPr>
      <w:r>
        <w:t>Your R</w:t>
      </w:r>
      <w:r w:rsidR="0069462D">
        <w:t xml:space="preserve">ights (what </w:t>
      </w:r>
      <w:r w:rsidR="00667EA0">
        <w:t>you should expect from us</w:t>
      </w:r>
      <w:r w:rsidR="0069462D">
        <w:t xml:space="preserve">) </w:t>
      </w:r>
    </w:p>
    <w:p w:rsidR="0069462D" w:rsidP="00F17A84" w:rsidRDefault="0069462D" w14:paraId="5D94C7DD" w14:textId="77777777">
      <w:pPr>
        <w:pStyle w:val="BodyCopy"/>
      </w:pPr>
      <w:r w:rsidRPr="0083496C">
        <w:t xml:space="preserve">We </w:t>
      </w:r>
      <w:proofErr w:type="spellStart"/>
      <w:r w:rsidRPr="0083496C">
        <w:t>recognise</w:t>
      </w:r>
      <w:proofErr w:type="spellEnd"/>
      <w:r w:rsidRPr="0083496C">
        <w:t xml:space="preserve"> the rights of all people receiving our services to:</w:t>
      </w:r>
    </w:p>
    <w:p w:rsidRPr="004A4B24" w:rsidR="0069462D" w:rsidP="004A4B24" w:rsidRDefault="0069462D" w14:paraId="2FC45E40" w14:textId="77777777">
      <w:pPr>
        <w:pStyle w:val="BodyCopyBulletPoints"/>
      </w:pPr>
      <w:r>
        <w:t>be trea</w:t>
      </w:r>
      <w:r w:rsidRPr="004A4B24">
        <w:t>ted with respect, dignity and courtesy</w:t>
      </w:r>
    </w:p>
    <w:p w:rsidRPr="004A4B24" w:rsidR="0069462D" w:rsidP="004A4B24" w:rsidRDefault="0069462D" w14:paraId="1B60857C" w14:textId="77777777">
      <w:pPr>
        <w:pStyle w:val="BodyCopyBulletPoints"/>
      </w:pPr>
      <w:r w:rsidRPr="004A4B24">
        <w:t>be well informed and make choices</w:t>
      </w:r>
    </w:p>
    <w:p w:rsidRPr="004A4B24" w:rsidR="0069462D" w:rsidP="004A4B24" w:rsidRDefault="0069462D" w14:paraId="60ED9D6B" w14:textId="77777777">
      <w:pPr>
        <w:pStyle w:val="BodyCopyBulletPoints"/>
      </w:pPr>
      <w:r w:rsidRPr="004A4B24">
        <w:t>privacy and confidentiality</w:t>
      </w:r>
    </w:p>
    <w:p w:rsidRPr="004A4B24" w:rsidR="0069462D" w:rsidP="004A4B24" w:rsidRDefault="0069462D" w14:paraId="16BCF4A1" w14:textId="77777777">
      <w:pPr>
        <w:pStyle w:val="BodyCopyBulletPoints"/>
      </w:pPr>
      <w:r w:rsidRPr="004A4B24">
        <w:t>participate in decisions and provide consent</w:t>
      </w:r>
    </w:p>
    <w:p w:rsidRPr="004A4B24" w:rsidR="0069462D" w:rsidP="004A4B24" w:rsidRDefault="0069462D" w14:paraId="6A018766" w14:textId="77777777">
      <w:pPr>
        <w:pStyle w:val="BodyCopyBulletPoints"/>
      </w:pPr>
      <w:r w:rsidRPr="004A4B24">
        <w:t>give feedback or make a complaint</w:t>
      </w:r>
    </w:p>
    <w:p w:rsidRPr="004A4B24" w:rsidR="0069462D" w:rsidP="004A4B24" w:rsidRDefault="0069462D" w14:paraId="57B435C3" w14:textId="77777777">
      <w:pPr>
        <w:pStyle w:val="BodyCopyBulletPoints"/>
      </w:pPr>
      <w:r w:rsidRPr="004A4B24">
        <w:t>refuse services</w:t>
      </w:r>
    </w:p>
    <w:p w:rsidRPr="004A4B24" w:rsidR="0069462D" w:rsidP="004A4B24" w:rsidRDefault="0069462D" w14:paraId="377F4E49" w14:textId="77777777">
      <w:pPr>
        <w:pStyle w:val="BodyCopyBulletPoints"/>
      </w:pPr>
      <w:r w:rsidRPr="004A4B24">
        <w:t>receive safe, high quality services</w:t>
      </w:r>
    </w:p>
    <w:p w:rsidRPr="004A4B24" w:rsidR="0069462D" w:rsidP="004A4B24" w:rsidRDefault="0069462D" w14:paraId="29EB1532" w14:textId="77777777">
      <w:pPr>
        <w:pStyle w:val="BodyCopyBulletPoints"/>
      </w:pPr>
      <w:r w:rsidRPr="004A4B24">
        <w:t>receive services from competent workers</w:t>
      </w:r>
    </w:p>
    <w:p w:rsidRPr="004A4B24" w:rsidR="0069462D" w:rsidP="004A4B24" w:rsidRDefault="0069462D" w14:paraId="3A98EE5D" w14:textId="77777777">
      <w:pPr>
        <w:pStyle w:val="BodyCopyBulletPoints"/>
      </w:pPr>
      <w:r w:rsidRPr="004A4B24">
        <w:t>receive services that respect your culture and language, including interpreters and culturally specific information</w:t>
      </w:r>
    </w:p>
    <w:p w:rsidRPr="004A4B24" w:rsidR="0069462D" w:rsidP="004A4B24" w:rsidRDefault="0069462D" w14:paraId="17FD3F67" w14:textId="77777777">
      <w:pPr>
        <w:pStyle w:val="BodyCopyBulletPoints"/>
      </w:pPr>
      <w:r w:rsidRPr="004A4B24">
        <w:t>use an advocate or support person at any time</w:t>
      </w:r>
    </w:p>
    <w:p w:rsidR="00197FC1" w:rsidP="004A4B24" w:rsidRDefault="0069462D" w14:paraId="69760F2F" w14:textId="2C2EE3F4">
      <w:pPr>
        <w:pStyle w:val="BodyCopyBulletPoints"/>
      </w:pPr>
      <w:r w:rsidRPr="004A4B24">
        <w:t xml:space="preserve">access information held by </w:t>
      </w:r>
      <w:r w:rsidR="00C90424">
        <w:t>the Equipment Program</w:t>
      </w:r>
      <w:r w:rsidRPr="004A4B24">
        <w:t xml:space="preserve"> that relates</w:t>
      </w:r>
      <w:r>
        <w:t xml:space="preserve"> to</w:t>
      </w:r>
      <w:r>
        <w:rPr>
          <w:spacing w:val="-2"/>
        </w:rPr>
        <w:t xml:space="preserve"> </w:t>
      </w:r>
      <w:r>
        <w:t>you</w:t>
      </w:r>
    </w:p>
    <w:p w:rsidR="0069462D" w:rsidP="0069462D" w:rsidRDefault="0069462D" w14:paraId="713163D3" w14:textId="77777777"/>
    <w:p w:rsidR="0069462D" w:rsidP="000070C6" w:rsidRDefault="008F4F1A" w14:paraId="0ECF891F" w14:textId="77777777">
      <w:pPr>
        <w:pStyle w:val="BodyCopyTitles"/>
      </w:pPr>
      <w:r>
        <w:t>Your R</w:t>
      </w:r>
      <w:r w:rsidR="0069462D">
        <w:t>esponsibilities (</w:t>
      </w:r>
      <w:r w:rsidRPr="001D4B77" w:rsidR="0069462D">
        <w:t>what</w:t>
      </w:r>
      <w:r w:rsidR="00667EA0">
        <w:t xml:space="preserve"> is expected of you</w:t>
      </w:r>
      <w:r w:rsidR="0069462D">
        <w:t>)</w:t>
      </w:r>
    </w:p>
    <w:p w:rsidRPr="0069462D" w:rsidR="0069462D" w:rsidP="004A4B24" w:rsidRDefault="0069462D" w14:paraId="4ACC1A4A" w14:textId="7B41D3DB">
      <w:pPr>
        <w:pStyle w:val="BodyCopy"/>
        <w:rPr>
          <w:szCs w:val="24"/>
        </w:rPr>
      </w:pPr>
      <w:r w:rsidRPr="0083496C">
        <w:t xml:space="preserve">As part of receiving services from </w:t>
      </w:r>
      <w:r w:rsidR="00C90424">
        <w:t>the Equipment Program</w:t>
      </w:r>
      <w:r w:rsidRPr="0083496C">
        <w:t xml:space="preserve"> it is expected that you will be polite and respectful to the staff who work with you</w:t>
      </w:r>
      <w:r w:rsidR="00405379">
        <w:t xml:space="preserve"> </w:t>
      </w:r>
      <w:r w:rsidR="00667EA0">
        <w:t>and:</w:t>
      </w:r>
    </w:p>
    <w:p w:rsidRPr="004A4B24" w:rsidR="0069462D" w:rsidP="004A4B24" w:rsidRDefault="0069462D" w14:paraId="13197349" w14:textId="77777777">
      <w:pPr>
        <w:pStyle w:val="BodyCopyBulletPoints"/>
      </w:pPr>
      <w:r w:rsidRPr="004A4B24">
        <w:t xml:space="preserve">tell us if you have any problems </w:t>
      </w:r>
    </w:p>
    <w:p w:rsidRPr="004A4B24" w:rsidR="0069462D" w:rsidP="004A4B24" w:rsidRDefault="0069462D" w14:paraId="5268684C" w14:textId="73EDC254">
      <w:pPr>
        <w:pStyle w:val="BodyCopyBulletPoints"/>
      </w:pPr>
      <w:r w:rsidRPr="004A4B24">
        <w:t>provide a safe work environment in your home such as not smoking while workers are present and securing pets away</w:t>
      </w:r>
    </w:p>
    <w:p w:rsidRPr="004A4B24" w:rsidR="0069462D" w:rsidP="004A4B24" w:rsidRDefault="00667EA0" w14:paraId="0A760EF8" w14:textId="77777777">
      <w:pPr>
        <w:pStyle w:val="BodyCopyBulletPoints"/>
      </w:pPr>
      <w:r>
        <w:t>t</w:t>
      </w:r>
      <w:r w:rsidRPr="004A4B24" w:rsidR="0069462D">
        <w:t>ell us if you can’t make an arranged appointment</w:t>
      </w:r>
    </w:p>
    <w:p w:rsidRPr="004A4B24" w:rsidR="0069462D" w:rsidP="004A4B24" w:rsidRDefault="0069462D" w14:paraId="6E28EE06" w14:textId="127337CD">
      <w:pPr>
        <w:pStyle w:val="BodyCopyBulletPoints"/>
      </w:pPr>
      <w:r w:rsidRPr="004A4B24">
        <w:t xml:space="preserve">provide </w:t>
      </w:r>
      <w:r w:rsidR="00C90424">
        <w:t>the Equipment Program</w:t>
      </w:r>
      <w:r w:rsidRPr="004A4B24">
        <w:t xml:space="preserve"> with necessary information and inform us if your situation changes</w:t>
      </w:r>
    </w:p>
    <w:p w:rsidRPr="004A4B24" w:rsidR="0069462D" w:rsidP="004A4B24" w:rsidRDefault="0069462D" w14:paraId="33404348" w14:textId="77777777">
      <w:pPr>
        <w:pStyle w:val="BodyCopyBulletPoints"/>
      </w:pPr>
      <w:r w:rsidRPr="004A4B24">
        <w:t>take care of equipment provided to you, do not modify or alter any item provided</w:t>
      </w:r>
    </w:p>
    <w:p w:rsidRPr="004A4B24" w:rsidR="0069462D" w:rsidP="004A4B24" w:rsidRDefault="0069462D" w14:paraId="4361F899" w14:textId="7FB0F80B">
      <w:pPr>
        <w:pStyle w:val="BodyCopyBulletPoints"/>
      </w:pPr>
      <w:r w:rsidRPr="004A4B24">
        <w:t xml:space="preserve">contact </w:t>
      </w:r>
      <w:r w:rsidR="00C90424">
        <w:t>the Equipment Program</w:t>
      </w:r>
      <w:r w:rsidRPr="004A4B24">
        <w:t xml:space="preserve"> to </w:t>
      </w:r>
      <w:proofErr w:type="spellStart"/>
      <w:r w:rsidRPr="004A4B24">
        <w:t>organise</w:t>
      </w:r>
      <w:proofErr w:type="spellEnd"/>
      <w:r w:rsidRPr="004A4B24">
        <w:t xml:space="preserve"> equipment maintenance or repairs as required</w:t>
      </w:r>
    </w:p>
    <w:p w:rsidR="0069462D" w:rsidP="004A4B24" w:rsidRDefault="0069462D" w14:paraId="208ADE73" w14:textId="77777777">
      <w:pPr>
        <w:pStyle w:val="BodyCopyBulletPoints"/>
      </w:pPr>
      <w:r w:rsidRPr="004A4B24">
        <w:t>return equipment items</w:t>
      </w:r>
      <w:r w:rsidRPr="0083496C">
        <w:t xml:space="preserve"> if no longer required</w:t>
      </w:r>
    </w:p>
    <w:p w:rsidR="0069462D" w:rsidP="0069462D" w:rsidRDefault="0069462D" w14:paraId="0A84A597" w14:textId="77777777"/>
    <w:p w:rsidRPr="0083496C" w:rsidR="0069462D" w:rsidP="004A4B24" w:rsidRDefault="0069462D" w14:paraId="1DD15418" w14:textId="77777777">
      <w:pPr>
        <w:pStyle w:val="BodyCopy"/>
      </w:pPr>
      <w:r w:rsidRPr="0083496C">
        <w:t>Our staff cannot accept any money or personal gifts from clients. Please do not give money or gifts to staff delivering services to you under any circumstances.</w:t>
      </w:r>
    </w:p>
    <w:p w:rsidR="0069462D" w:rsidP="004A4B24" w:rsidRDefault="0069462D" w14:paraId="0293E614" w14:textId="35F43E85">
      <w:pPr>
        <w:pStyle w:val="BodyCopy"/>
      </w:pPr>
      <w:r w:rsidRPr="0083496C">
        <w:t>We will work with you to uphold your rights and meet your responsibilities as outlined above</w:t>
      </w:r>
      <w:r w:rsidR="00667EA0">
        <w:t>,</w:t>
      </w:r>
      <w:r w:rsidRPr="0083496C">
        <w:t xml:space="preserve"> and </w:t>
      </w:r>
      <w:r w:rsidR="00667EA0">
        <w:t>i</w:t>
      </w:r>
      <w:r w:rsidRPr="0083496C">
        <w:t>f you have any concerns at all regarding your rights and responsibilities</w:t>
      </w:r>
      <w:r w:rsidR="00667EA0">
        <w:t>,</w:t>
      </w:r>
      <w:r w:rsidRPr="0083496C">
        <w:t xml:space="preserve"> please contact </w:t>
      </w:r>
      <w:r w:rsidR="00C90424">
        <w:t>the Equipment Program</w:t>
      </w:r>
      <w:r w:rsidRPr="0083496C">
        <w:t xml:space="preserve"> on 1300 </w:t>
      </w:r>
      <w:r w:rsidR="00576F75">
        <w:t>130 302</w:t>
      </w:r>
      <w:r w:rsidR="00667EA0">
        <w:t>.</w:t>
      </w:r>
    </w:p>
    <w:p w:rsidR="00135FFF" w:rsidP="00C90424" w:rsidRDefault="00135FFF" w14:paraId="1FC5504A" w14:textId="77777777">
      <w:pPr>
        <w:pStyle w:val="BodyCopy"/>
      </w:pPr>
    </w:p>
    <w:p w:rsidR="00135FFF" w:rsidP="0034473B" w:rsidRDefault="00135FFF" w14:paraId="4D909539" w14:textId="77777777">
      <w:pPr>
        <w:pStyle w:val="BodyCopy"/>
        <w:spacing w:before="96" w:beforeLines="40" w:after="96" w:afterLines="40" w:line="300" w:lineRule="exact"/>
      </w:pPr>
    </w:p>
    <w:p w:rsidR="00C90424" w:rsidP="0034473B" w:rsidRDefault="0069462D" w14:paraId="654E174A" w14:textId="6FA5FABA">
      <w:pPr>
        <w:pStyle w:val="BodyCopy"/>
        <w:spacing w:before="96" w:beforeLines="40" w:after="96" w:afterLines="40" w:line="300" w:lineRule="exact"/>
      </w:pPr>
      <w:r w:rsidRPr="0083496C">
        <w:t>If either party is unsatisfied and we are unable to negotiate a satisfactory way to deliver services with your agreement, we may be unable to continue to provide services. In this case we will assist you to seek alternative support.</w:t>
      </w:r>
    </w:p>
    <w:p w:rsidR="0069462D" w:rsidP="0034473B" w:rsidRDefault="00667EA0" w14:paraId="1436B636" w14:textId="3EF0A587">
      <w:pPr>
        <w:pStyle w:val="BodyCopyTitles"/>
        <w:spacing w:before="96" w:beforeLines="40" w:after="96" w:afterLines="40" w:line="300" w:lineRule="exact"/>
      </w:pPr>
      <w:r>
        <w:t>Payment for Services</w:t>
      </w:r>
    </w:p>
    <w:p w:rsidR="0069462D" w:rsidP="0034473B" w:rsidRDefault="1DABF322" w14:paraId="653165A7" w14:textId="16200C6A">
      <w:pPr>
        <w:pStyle w:val="BodyCopy"/>
        <w:spacing w:before="96" w:beforeLines="40" w:after="96" w:afterLines="40" w:line="300" w:lineRule="exact"/>
      </w:pPr>
      <w:r>
        <w:t>T</w:t>
      </w:r>
      <w:r w:rsidR="00A810B9">
        <w:t xml:space="preserve">he Equipment Program </w:t>
      </w:r>
      <w:r w:rsidR="0069462D">
        <w:t xml:space="preserve">will be paying </w:t>
      </w:r>
      <w:r w:rsidR="00667EA0">
        <w:t>the cost</w:t>
      </w:r>
      <w:r w:rsidR="0069462D">
        <w:t xml:space="preserve"> associated with the provision of your equipment or home modification services</w:t>
      </w:r>
      <w:r w:rsidR="10ABC0C7">
        <w:t xml:space="preserve"> in line with eligibility criteria </w:t>
      </w:r>
      <w:r w:rsidR="0069462D">
        <w:t>.</w:t>
      </w:r>
    </w:p>
    <w:p w:rsidR="0069462D" w:rsidP="0034473B" w:rsidRDefault="0069462D" w14:paraId="5429B868" w14:textId="14125F66">
      <w:pPr>
        <w:pStyle w:val="BodyCopy"/>
        <w:spacing w:before="96" w:beforeLines="40" w:after="96" w:afterLines="40" w:line="300" w:lineRule="exact"/>
      </w:pPr>
      <w:r>
        <w:t xml:space="preserve">Collection of your equipment is free of charge. </w:t>
      </w:r>
    </w:p>
    <w:p w:rsidR="0069462D" w:rsidP="0034473B" w:rsidRDefault="0069462D" w14:paraId="5F94587A" w14:textId="77777777">
      <w:pPr>
        <w:pStyle w:val="BodyCopyTitles"/>
        <w:spacing w:before="96" w:beforeLines="40" w:after="96" w:afterLines="40" w:line="300" w:lineRule="exact"/>
      </w:pPr>
      <w:r>
        <w:t>Feedback</w:t>
      </w:r>
      <w:r w:rsidR="001611D7">
        <w:t xml:space="preserve"> &amp; Complaints</w:t>
      </w:r>
    </w:p>
    <w:p w:rsidRPr="0083496C" w:rsidR="0069462D" w:rsidP="0034473B" w:rsidRDefault="001611D7" w14:paraId="59133356" w14:textId="77777777">
      <w:pPr>
        <w:pStyle w:val="BodyCopy"/>
        <w:spacing w:before="96" w:beforeLines="40" w:after="96" w:afterLines="40" w:line="300" w:lineRule="exact"/>
      </w:pPr>
      <w:r w:rsidRPr="0083496C">
        <w:t>We look forward to hearing from you if you are happy with our services</w:t>
      </w:r>
      <w:r>
        <w:t xml:space="preserve"> and</w:t>
      </w:r>
      <w:r w:rsidRPr="0083496C" w:rsidR="0069462D">
        <w:t xml:space="preserve"> welcome your feedback to help us provide a better service for you and for others. </w:t>
      </w:r>
      <w:r w:rsidRPr="0083496C" w:rsidR="00032B0D">
        <w:t xml:space="preserve">Compliments received are used to </w:t>
      </w:r>
      <w:proofErr w:type="spellStart"/>
      <w:r w:rsidRPr="0083496C" w:rsidR="00032B0D">
        <w:t>recognise</w:t>
      </w:r>
      <w:proofErr w:type="spellEnd"/>
      <w:r w:rsidRPr="0083496C" w:rsidR="00032B0D">
        <w:t xml:space="preserve"> and encourage best practice in delivering our services.  </w:t>
      </w:r>
      <w:r w:rsidRPr="0083496C" w:rsidR="0069462D">
        <w:t>If you have a comment or suggestion</w:t>
      </w:r>
      <w:r w:rsidR="00032B0D">
        <w:t xml:space="preserve"> or are unhappy with the service you receive</w:t>
      </w:r>
      <w:r>
        <w:t>,</w:t>
      </w:r>
      <w:r w:rsidRPr="0083496C" w:rsidR="0069462D">
        <w:t xml:space="preserve"> we will ensure the right person investigate</w:t>
      </w:r>
      <w:r w:rsidR="00D86B94">
        <w:t>s</w:t>
      </w:r>
      <w:r w:rsidRPr="0083496C" w:rsidR="0069462D">
        <w:t xml:space="preserve"> your comment or suggestion for improvement.</w:t>
      </w:r>
    </w:p>
    <w:p w:rsidRPr="0083496C" w:rsidR="0069462D" w:rsidP="0034473B" w:rsidRDefault="0069462D" w14:paraId="50A53D1D" w14:textId="77777777">
      <w:pPr>
        <w:pStyle w:val="BodyText"/>
        <w:spacing w:before="96" w:beforeLines="40" w:after="96" w:afterLines="40" w:line="300" w:lineRule="exact"/>
        <w:ind w:left="0"/>
      </w:pPr>
      <w:r w:rsidRPr="0083496C">
        <w:t xml:space="preserve">Some of the ways you can </w:t>
      </w:r>
      <w:r w:rsidR="00032B0D">
        <w:t xml:space="preserve">give us feedback </w:t>
      </w:r>
      <w:r w:rsidRPr="0083496C">
        <w:t>are:</w:t>
      </w:r>
    </w:p>
    <w:p w:rsidRPr="00692BBF" w:rsidR="0069462D" w:rsidP="0034473B" w:rsidRDefault="0069462D" w14:paraId="6E265753" w14:textId="15C5AC0E">
      <w:pPr>
        <w:pStyle w:val="BodyCopyBulletPoints"/>
        <w:spacing w:before="96" w:beforeLines="40" w:after="96" w:afterLines="40" w:line="300" w:lineRule="exact"/>
      </w:pPr>
      <w:r w:rsidRPr="00692BBF">
        <w:t xml:space="preserve">call us </w:t>
      </w:r>
      <w:r w:rsidRPr="00E64425" w:rsidR="00462F5D">
        <w:t xml:space="preserve">on 1300 </w:t>
      </w:r>
      <w:r w:rsidR="00576F75">
        <w:t>130 302</w:t>
      </w:r>
      <w:r w:rsidRPr="00E64425" w:rsidR="00462F5D">
        <w:t xml:space="preserve"> </w:t>
      </w:r>
      <w:r w:rsidRPr="00E64425">
        <w:t>during</w:t>
      </w:r>
      <w:r w:rsidRPr="00692BBF">
        <w:t xml:space="preserve"> business hours and we will try to resolve the issue as soon as we can </w:t>
      </w:r>
    </w:p>
    <w:p w:rsidRPr="00692BBF" w:rsidR="0069462D" w:rsidP="0034473B" w:rsidRDefault="0069462D" w14:paraId="4FF10A88" w14:textId="77777777">
      <w:pPr>
        <w:pStyle w:val="BodyCopyBulletPoints"/>
        <w:spacing w:before="96" w:beforeLines="40" w:after="96" w:afterLines="40" w:line="300" w:lineRule="exact"/>
      </w:pPr>
      <w:r w:rsidRPr="00692BBF">
        <w:t>write to us explaining the issue</w:t>
      </w:r>
      <w:r w:rsidR="001611D7">
        <w:t xml:space="preserve"> in the </w:t>
      </w:r>
      <w:r w:rsidR="00462F5D">
        <w:t>attached</w:t>
      </w:r>
      <w:r w:rsidR="001611D7">
        <w:t xml:space="preserve"> Customer Fee</w:t>
      </w:r>
      <w:r w:rsidR="00032B0D">
        <w:t>d</w:t>
      </w:r>
      <w:r w:rsidR="001611D7">
        <w:t>back form</w:t>
      </w:r>
      <w:r w:rsidRPr="00692BBF">
        <w:t xml:space="preserve"> a</w:t>
      </w:r>
      <w:r w:rsidR="001611D7">
        <w:t xml:space="preserve">nd </w:t>
      </w:r>
      <w:r w:rsidR="00462F5D">
        <w:t>return it to us in the</w:t>
      </w:r>
      <w:r w:rsidRPr="00692BBF">
        <w:t xml:space="preserve"> </w:t>
      </w:r>
      <w:r w:rsidR="001611D7">
        <w:t>Reply Paid envelope</w:t>
      </w:r>
    </w:p>
    <w:p w:rsidR="00667EA0" w:rsidP="0034473B" w:rsidRDefault="00667EA0" w14:paraId="6D2DD527" w14:textId="2D5967B6">
      <w:pPr>
        <w:pStyle w:val="BodyCopyBulletPoints"/>
        <w:spacing w:before="96" w:beforeLines="40" w:after="96" w:afterLines="40" w:line="300" w:lineRule="exact"/>
      </w:pPr>
      <w:r>
        <w:t xml:space="preserve">email us at: </w:t>
      </w:r>
      <w:hyperlink w:history="1" r:id="rId12">
        <w:r w:rsidRPr="00125138" w:rsidR="0034473B">
          <w:rPr>
            <w:rStyle w:val="Hyperlink"/>
          </w:rPr>
          <w:t>DHSEquipmentProgram@sa.gov.au</w:t>
        </w:r>
      </w:hyperlink>
    </w:p>
    <w:p w:rsidRPr="00E64425" w:rsidR="0069462D" w:rsidP="0034473B" w:rsidRDefault="0069462D" w14:paraId="12571987" w14:textId="77777777">
      <w:pPr>
        <w:pStyle w:val="BodyCopyBulletPoints"/>
        <w:spacing w:before="96" w:beforeLines="40" w:after="96" w:afterLines="40" w:line="300" w:lineRule="exact"/>
      </w:pPr>
      <w:r w:rsidRPr="00692BBF">
        <w:t xml:space="preserve">contact one of the external bodies </w:t>
      </w:r>
      <w:r w:rsidR="00D86B94">
        <w:t>(</w:t>
      </w:r>
      <w:r w:rsidRPr="00692BBF">
        <w:t xml:space="preserve">listed in this </w:t>
      </w:r>
      <w:r w:rsidR="00D86B94">
        <w:t>information pack)</w:t>
      </w:r>
      <w:r w:rsidRPr="00692BBF">
        <w:t xml:space="preserve"> </w:t>
      </w:r>
      <w:r w:rsidR="00032B0D">
        <w:t xml:space="preserve">who may </w:t>
      </w:r>
      <w:r w:rsidRPr="00692BBF">
        <w:t xml:space="preserve">assist you to </w:t>
      </w:r>
      <w:r w:rsidRPr="00E64425" w:rsidR="00032B0D">
        <w:t>resolve the issue</w:t>
      </w:r>
      <w:r w:rsidRPr="00E64425">
        <w:t>.</w:t>
      </w:r>
    </w:p>
    <w:p w:rsidR="0069462D" w:rsidP="0034473B" w:rsidRDefault="0069462D" w14:paraId="327B1A4C" w14:textId="77777777">
      <w:pPr>
        <w:pStyle w:val="BodyCopy"/>
        <w:spacing w:before="96" w:beforeLines="40" w:after="96" w:afterLines="40" w:line="300" w:lineRule="exact"/>
      </w:pPr>
      <w:r w:rsidRPr="00E64425">
        <w:t xml:space="preserve">We know some things </w:t>
      </w:r>
      <w:r w:rsidRPr="00E64425" w:rsidR="00032B0D">
        <w:t xml:space="preserve">can </w:t>
      </w:r>
      <w:r w:rsidRPr="00E64425">
        <w:t>make it hard to complain. We will do our best to reduce barriers by welcoming your feedback, providing interpreters</w:t>
      </w:r>
      <w:r w:rsidRPr="00692BBF">
        <w:t>, encouraging you to invite other supporters to be involved, and promoting a no blame approach.</w:t>
      </w:r>
    </w:p>
    <w:p w:rsidRPr="00692BBF" w:rsidR="0069462D" w:rsidP="0034473B" w:rsidRDefault="00032B0D" w14:paraId="37ACAFAD" w14:textId="77777777">
      <w:pPr>
        <w:pStyle w:val="BodyCopy"/>
        <w:spacing w:before="96" w:beforeLines="40" w:after="96" w:afterLines="40" w:line="300" w:lineRule="exact"/>
      </w:pPr>
      <w:r>
        <w:t>If you make a complaint, w</w:t>
      </w:r>
      <w:r w:rsidRPr="00692BBF" w:rsidR="0069462D">
        <w:t>e will:</w:t>
      </w:r>
    </w:p>
    <w:p w:rsidR="0069462D" w:rsidP="0034473B" w:rsidRDefault="0069462D" w14:paraId="76DC400F" w14:textId="77777777">
      <w:pPr>
        <w:pStyle w:val="BodyCopyBulletPoints"/>
        <w:spacing w:before="96" w:beforeLines="40" w:after="96" w:afterLines="40" w:line="300" w:lineRule="exact"/>
      </w:pPr>
      <w:r>
        <w:t>acknowledge your complaint within 5 working days</w:t>
      </w:r>
    </w:p>
    <w:p w:rsidR="0069462D" w:rsidP="0034473B" w:rsidRDefault="0069462D" w14:paraId="7A9272D6" w14:textId="77777777">
      <w:pPr>
        <w:pStyle w:val="BodyCopyBulletPoints"/>
        <w:spacing w:before="96" w:beforeLines="40" w:after="96" w:afterLines="40" w:line="300" w:lineRule="exact"/>
      </w:pPr>
      <w:r>
        <w:t>investigate the circumstances and record this</w:t>
      </w:r>
      <w:r>
        <w:rPr>
          <w:spacing w:val="-9"/>
        </w:rPr>
        <w:t xml:space="preserve"> </w:t>
      </w:r>
      <w:r>
        <w:t>information</w:t>
      </w:r>
    </w:p>
    <w:p w:rsidR="0069462D" w:rsidP="0034473B" w:rsidRDefault="0069462D" w14:paraId="5F4C7174" w14:textId="77777777">
      <w:pPr>
        <w:pStyle w:val="BodyCopyBulletPoints"/>
        <w:spacing w:before="96" w:beforeLines="40" w:after="96" w:afterLines="40" w:line="300" w:lineRule="exact"/>
      </w:pPr>
      <w:r>
        <w:t>aim to resolve your complaint within 30 working days, or keep you informed of progress</w:t>
      </w:r>
      <w:r>
        <w:rPr>
          <w:spacing w:val="-15"/>
        </w:rPr>
        <w:t xml:space="preserve"> </w:t>
      </w:r>
      <w:r>
        <w:t>if it is a complex matter that takes more than 30 days to</w:t>
      </w:r>
      <w:r>
        <w:rPr>
          <w:spacing w:val="-3"/>
        </w:rPr>
        <w:t xml:space="preserve"> </w:t>
      </w:r>
      <w:r>
        <w:t>resolve</w:t>
      </w:r>
    </w:p>
    <w:p w:rsidR="0069462D" w:rsidP="0034473B" w:rsidRDefault="0069462D" w14:paraId="12A956C5" w14:textId="77777777">
      <w:pPr>
        <w:pStyle w:val="BodyCopyBulletPoints"/>
        <w:spacing w:before="96" w:beforeLines="40" w:after="96" w:afterLines="40" w:line="300" w:lineRule="exact"/>
      </w:pPr>
      <w:r>
        <w:t xml:space="preserve">ensure that your current and future services </w:t>
      </w:r>
      <w:r w:rsidR="00D86B94">
        <w:t>are not</w:t>
      </w:r>
      <w:r>
        <w:t xml:space="preserve"> affected by having raised a</w:t>
      </w:r>
      <w:r>
        <w:rPr>
          <w:spacing w:val="-10"/>
        </w:rPr>
        <w:t xml:space="preserve"> </w:t>
      </w:r>
      <w:r>
        <w:t>complaint</w:t>
      </w:r>
    </w:p>
    <w:p w:rsidRPr="00E64425" w:rsidR="0069462D" w:rsidP="0034473B" w:rsidRDefault="0069462D" w14:paraId="05727F10" w14:textId="77777777">
      <w:pPr>
        <w:pStyle w:val="BodyCopyBulletPoints"/>
        <w:spacing w:before="96" w:beforeLines="40" w:after="96" w:afterLines="40" w:line="300" w:lineRule="exact"/>
      </w:pPr>
      <w:r>
        <w:t xml:space="preserve">seek independent advice to assist in the resolution of the complaint, if </w:t>
      </w:r>
      <w:r w:rsidR="00D86B94">
        <w:rPr>
          <w:spacing w:val="-3"/>
        </w:rPr>
        <w:t>necessary</w:t>
      </w:r>
    </w:p>
    <w:p w:rsidRPr="00541D9F" w:rsidR="00032B0D" w:rsidP="0034473B" w:rsidRDefault="00032B0D" w14:paraId="148144D5" w14:textId="4EF88C09">
      <w:pPr>
        <w:pStyle w:val="BodyCopyBulletPoints"/>
        <w:spacing w:before="96" w:beforeLines="40" w:after="96" w:afterLines="40" w:line="300" w:lineRule="exact"/>
      </w:pPr>
      <w:r>
        <w:rPr>
          <w:spacing w:val="-3"/>
        </w:rPr>
        <w:t>escalate your complaint, as appropriate, to a more senior manager</w:t>
      </w:r>
      <w:r w:rsidR="00541D9F">
        <w:rPr>
          <w:spacing w:val="-3"/>
        </w:rPr>
        <w:t>.</w:t>
      </w:r>
    </w:p>
    <w:p w:rsidR="00541D9F" w:rsidP="00541D9F" w:rsidRDefault="00541D9F" w14:paraId="30211388" w14:textId="7FF70F36">
      <w:pPr>
        <w:pStyle w:val="BodyCopyBulletPoints"/>
        <w:numPr>
          <w:ilvl w:val="0"/>
          <w:numId w:val="0"/>
        </w:numPr>
        <w:ind w:left="714" w:hanging="357"/>
        <w:rPr>
          <w:spacing w:val="-3"/>
        </w:rPr>
      </w:pPr>
    </w:p>
    <w:p w:rsidR="00541D9F" w:rsidP="00541D9F" w:rsidRDefault="00541D9F" w14:paraId="440F7D68" w14:textId="214AE31D">
      <w:pPr>
        <w:pStyle w:val="BodyCopyBulletPoints"/>
        <w:numPr>
          <w:ilvl w:val="0"/>
          <w:numId w:val="0"/>
        </w:numPr>
        <w:ind w:left="714" w:hanging="357"/>
        <w:rPr>
          <w:spacing w:val="-3"/>
        </w:rPr>
      </w:pPr>
    </w:p>
    <w:p w:rsidR="00541D9F" w:rsidP="00541D9F" w:rsidRDefault="00541D9F" w14:paraId="50F78B54" w14:textId="43A8ED68">
      <w:pPr>
        <w:pStyle w:val="BodyCopyBulletPoints"/>
        <w:numPr>
          <w:ilvl w:val="0"/>
          <w:numId w:val="0"/>
        </w:numPr>
        <w:ind w:left="714" w:hanging="357"/>
        <w:rPr>
          <w:spacing w:val="-3"/>
        </w:rPr>
      </w:pPr>
    </w:p>
    <w:p w:rsidR="00541D9F" w:rsidP="00541D9F" w:rsidRDefault="00541D9F" w14:paraId="42A88B18" w14:textId="56ECE92A">
      <w:pPr>
        <w:pStyle w:val="BodyCopyBulletPoints"/>
        <w:numPr>
          <w:ilvl w:val="0"/>
          <w:numId w:val="0"/>
        </w:numPr>
        <w:ind w:left="714" w:hanging="357"/>
        <w:rPr>
          <w:spacing w:val="-3"/>
        </w:rPr>
      </w:pPr>
    </w:p>
    <w:p w:rsidR="00541D9F" w:rsidP="00541D9F" w:rsidRDefault="00541D9F" w14:paraId="59B9DB1B" w14:textId="4A177566">
      <w:pPr>
        <w:pStyle w:val="BodyCopyBulletPoints"/>
        <w:numPr>
          <w:ilvl w:val="0"/>
          <w:numId w:val="0"/>
        </w:numPr>
        <w:ind w:left="714" w:hanging="357"/>
        <w:rPr>
          <w:spacing w:val="-3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324580" w:rsidTr="00324580" w14:paraId="431CE8D9" w14:textId="77777777">
        <w:trPr>
          <w:trHeight w:val="189"/>
        </w:trPr>
        <w:tc>
          <w:tcPr>
            <w:tcW w:w="9889" w:type="dxa"/>
            <w:gridSpan w:val="2"/>
          </w:tcPr>
          <w:p w:rsidRPr="001E5E40" w:rsidR="00324580" w:rsidP="009928FC" w:rsidRDefault="00324580" w14:paraId="6EF8352D" w14:textId="77777777">
            <w:pPr>
              <w:pStyle w:val="BodyCopyTitles"/>
              <w:spacing w:before="96" w:beforeLines="40" w:after="96" w:afterLines="40" w:line="300" w:lineRule="exact"/>
              <w:rPr>
                <w:sz w:val="32"/>
                <w:szCs w:val="32"/>
              </w:rPr>
            </w:pPr>
            <w:r w:rsidRPr="001E5E40">
              <w:rPr>
                <w:w w:val="105"/>
                <w:sz w:val="32"/>
                <w:szCs w:val="32"/>
              </w:rPr>
              <w:t>Contacts</w:t>
            </w:r>
          </w:p>
        </w:tc>
      </w:tr>
      <w:tr w:rsidR="001E5E40" w:rsidTr="001E0972" w14:paraId="561FF6B5" w14:textId="77777777">
        <w:trPr>
          <w:trHeight w:val="2072"/>
        </w:trPr>
        <w:tc>
          <w:tcPr>
            <w:tcW w:w="9889" w:type="dxa"/>
            <w:gridSpan w:val="2"/>
          </w:tcPr>
          <w:p w:rsidR="00541D9F" w:rsidP="009928FC" w:rsidRDefault="00541D9F" w14:paraId="2A082253" w14:textId="77777777">
            <w:pPr>
              <w:pStyle w:val="BodyCopyTitles"/>
              <w:spacing w:before="96" w:beforeLines="40" w:after="96" w:afterLines="40" w:line="3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Equipment Program</w:t>
            </w:r>
          </w:p>
          <w:p w:rsidRPr="00324580" w:rsidR="001E5E40" w:rsidP="009928FC" w:rsidRDefault="001E5E40" w14:paraId="471D9D15" w14:textId="643D3B96">
            <w:pPr>
              <w:pStyle w:val="BodyCopyTitles"/>
              <w:spacing w:before="96" w:beforeLines="40" w:after="96" w:afterLines="40" w:line="300" w:lineRule="exact"/>
              <w:rPr>
                <w:color w:val="000000" w:themeColor="text1"/>
              </w:rPr>
            </w:pPr>
            <w:r w:rsidRPr="00324580">
              <w:rPr>
                <w:rStyle w:val="BodyCopyChar"/>
                <w:b w:val="0"/>
              </w:rPr>
              <w:t>Office Hours 8:30am to 5:00pm</w:t>
            </w:r>
            <w:r w:rsidRPr="00324580">
              <w:rPr>
                <w:rStyle w:val="BodyCopyChar"/>
                <w:b w:val="0"/>
              </w:rPr>
              <w:br/>
            </w:r>
            <w:r w:rsidRPr="00324580">
              <w:rPr>
                <w:rStyle w:val="BodyCopyChar"/>
                <w:b w:val="0"/>
              </w:rPr>
              <w:t xml:space="preserve">Phone 1300 </w:t>
            </w:r>
            <w:r w:rsidR="00576F75">
              <w:rPr>
                <w:rStyle w:val="BodyCopyChar"/>
                <w:b w:val="0"/>
              </w:rPr>
              <w:t>130 302</w:t>
            </w:r>
            <w:r w:rsidRPr="00324580">
              <w:rPr>
                <w:rStyle w:val="BodyCopyChar"/>
                <w:b w:val="0"/>
              </w:rPr>
              <w:br/>
            </w:r>
            <w:proofErr w:type="spellStart"/>
            <w:r w:rsidRPr="00324580">
              <w:rPr>
                <w:rStyle w:val="BodyCopyChar"/>
                <w:b w:val="0"/>
              </w:rPr>
              <w:t>Bld</w:t>
            </w:r>
            <w:proofErr w:type="spellEnd"/>
            <w:r w:rsidRPr="00324580">
              <w:rPr>
                <w:rStyle w:val="BodyCopyChar"/>
                <w:b w:val="0"/>
              </w:rPr>
              <w:t xml:space="preserve"> 4, 300 Richmond Road NETLEY SA 5037</w:t>
            </w:r>
            <w:r w:rsidRPr="00324580">
              <w:rPr>
                <w:rStyle w:val="BodyCopyChar"/>
                <w:b w:val="0"/>
              </w:rPr>
              <w:br/>
            </w:r>
            <w:r w:rsidRPr="00324580">
              <w:rPr>
                <w:rStyle w:val="BodyCopyChar"/>
                <w:b w:val="0"/>
              </w:rPr>
              <w:t xml:space="preserve">Email </w:t>
            </w:r>
            <w:r>
              <w:t xml:space="preserve"> </w:t>
            </w:r>
            <w:hyperlink w:history="1" r:id="rId13">
              <w:r w:rsidRPr="00125138" w:rsidR="00116C48">
                <w:rPr>
                  <w:rStyle w:val="Hyperlink"/>
                  <w:b w:val="0"/>
                </w:rPr>
                <w:t>DHSEquipmentProgram@sa.gov.au</w:t>
              </w:r>
            </w:hyperlink>
            <w:r w:rsidRPr="00324580">
              <w:rPr>
                <w:rStyle w:val="Hyperlink"/>
                <w:b w:val="0"/>
              </w:rPr>
              <w:br/>
            </w:r>
            <w:r w:rsidRPr="00324580">
              <w:rPr>
                <w:rStyle w:val="BodyCopyChar"/>
                <w:b w:val="0"/>
              </w:rPr>
              <w:t>Website</w:t>
            </w:r>
            <w:r w:rsidRPr="00324580">
              <w:rPr>
                <w:b w:val="0"/>
              </w:rPr>
              <w:t xml:space="preserve">  </w:t>
            </w:r>
            <w:hyperlink w:history="1" r:id="rId14">
              <w:r w:rsidRPr="00125138" w:rsidR="009928FC">
                <w:rPr>
                  <w:rStyle w:val="Hyperlink"/>
                  <w:b w:val="0"/>
                </w:rPr>
                <w:t>www.equipmentprogram.sa.gov.au</w:t>
              </w:r>
            </w:hyperlink>
            <w:r>
              <w:rPr>
                <w:rStyle w:val="Hyperlink"/>
              </w:rPr>
              <w:br/>
            </w:r>
            <w:r w:rsidRPr="00324580">
              <w:rPr>
                <w:rStyle w:val="BodyCopyChar"/>
                <w:b w:val="0"/>
              </w:rPr>
              <w:t>Repairs  1300 130 302</w:t>
            </w:r>
          </w:p>
        </w:tc>
      </w:tr>
      <w:tr w:rsidR="00324580" w:rsidTr="008B6038" w14:paraId="078EE9C4" w14:textId="77777777">
        <w:trPr>
          <w:trHeight w:val="274"/>
        </w:trPr>
        <w:tc>
          <w:tcPr>
            <w:tcW w:w="5211" w:type="dxa"/>
          </w:tcPr>
          <w:p w:rsidR="00324580" w:rsidP="009928FC" w:rsidRDefault="00324580" w14:paraId="234873EB" w14:textId="77777777">
            <w:pPr>
              <w:pStyle w:val="Subtitle"/>
              <w:spacing w:before="96" w:beforeLines="40" w:after="96" w:afterLines="40" w:line="300" w:lineRule="exact"/>
            </w:pPr>
            <w:r>
              <w:t>Other helpful contacts</w:t>
            </w:r>
          </w:p>
          <w:p w:rsidR="001E5E40" w:rsidP="009928FC" w:rsidRDefault="00324580" w14:paraId="2D93C302" w14:textId="77777777">
            <w:pPr>
              <w:pStyle w:val="BodyText"/>
              <w:spacing w:before="96" w:beforeLines="40" w:after="96" w:afterLines="40" w:line="300" w:lineRule="exact"/>
              <w:ind w:left="0"/>
              <w:rPr>
                <w:rStyle w:val="Hyperlink"/>
              </w:rPr>
            </w:pPr>
            <w:r w:rsidRPr="00CD20AF">
              <w:rPr>
                <w:rStyle w:val="BodyCopyChar"/>
                <w:b/>
              </w:rPr>
              <w:t>Department of Human Services</w:t>
            </w:r>
            <w:r w:rsidRPr="00CD20AF">
              <w:rPr>
                <w:rStyle w:val="BodyCopyChar"/>
              </w:rPr>
              <w:br/>
            </w:r>
            <w:r w:rsidRPr="00CD20AF">
              <w:rPr>
                <w:rStyle w:val="BodyCopyChar"/>
              </w:rPr>
              <w:t>General Enquiries Phone   8226 8800</w:t>
            </w:r>
            <w:r w:rsidRPr="00CD20AF">
              <w:rPr>
                <w:rStyle w:val="BodyCopyChar"/>
              </w:rPr>
              <w:br/>
            </w:r>
            <w:r w:rsidRPr="00CD20AF">
              <w:rPr>
                <w:rStyle w:val="BodyCopyChar"/>
              </w:rPr>
              <w:t>GPO Bo</w:t>
            </w:r>
            <w:r>
              <w:rPr>
                <w:rStyle w:val="BodyCopyChar"/>
              </w:rPr>
              <w:t xml:space="preserve">x 292 </w:t>
            </w:r>
            <w:r w:rsidRPr="00CD20AF">
              <w:rPr>
                <w:rStyle w:val="BodyCopyChar"/>
              </w:rPr>
              <w:t xml:space="preserve"> A</w:t>
            </w:r>
            <w:r>
              <w:rPr>
                <w:rStyle w:val="BodyCopyChar"/>
              </w:rPr>
              <w:t>DELAIDE</w:t>
            </w:r>
            <w:r w:rsidRPr="00CD20AF">
              <w:rPr>
                <w:rStyle w:val="BodyCopyChar"/>
              </w:rPr>
              <w:t xml:space="preserve"> SA 5001 </w:t>
            </w:r>
            <w:r w:rsidRPr="00CD20AF">
              <w:rPr>
                <w:rStyle w:val="BodyCopyChar"/>
              </w:rPr>
              <w:br/>
            </w:r>
            <w:r w:rsidRPr="00CD20AF">
              <w:rPr>
                <w:rStyle w:val="BodyCopyChar"/>
              </w:rPr>
              <w:t>Website</w:t>
            </w:r>
            <w:r w:rsidRPr="001D4B77">
              <w:t xml:space="preserve"> </w:t>
            </w:r>
            <w:r>
              <w:t xml:space="preserve"> </w:t>
            </w:r>
            <w:hyperlink r:id="rId15">
              <w:r w:rsidRPr="00720D70">
                <w:rPr>
                  <w:rStyle w:val="Hyperlink"/>
                </w:rPr>
                <w:t>www.dhs.sa.gov.au</w:t>
              </w:r>
            </w:hyperlink>
          </w:p>
          <w:p w:rsidRPr="001E5E40" w:rsidR="00324580" w:rsidP="009928FC" w:rsidRDefault="00324580" w14:paraId="18ACE5E4" w14:textId="77777777">
            <w:pPr>
              <w:pStyle w:val="BodyText"/>
              <w:spacing w:before="96" w:beforeLines="40" w:after="96" w:afterLines="40" w:line="300" w:lineRule="exact"/>
              <w:ind w:left="0"/>
              <w:rPr>
                <w:color w:val="0000FF"/>
                <w:u w:val="single"/>
              </w:rPr>
            </w:pPr>
            <w:r>
              <w:t xml:space="preserve">Client Feedback Phone </w:t>
            </w:r>
            <w:r w:rsidRPr="00CD20AF">
              <w:t xml:space="preserve"> 8413 9050 </w:t>
            </w:r>
          </w:p>
          <w:p w:rsidR="001E5E40" w:rsidP="009928FC" w:rsidRDefault="00324580" w14:paraId="3BFC1E37" w14:textId="1C23D10C">
            <w:pPr>
              <w:pStyle w:val="BodyCopy"/>
              <w:spacing w:before="96" w:beforeLines="40" w:after="96" w:afterLines="40" w:line="300" w:lineRule="exact"/>
              <w:rPr>
                <w:rStyle w:val="Hyperlink"/>
                <w:szCs w:val="24"/>
              </w:rPr>
            </w:pPr>
            <w:r>
              <w:t xml:space="preserve">Email </w:t>
            </w:r>
            <w:r>
              <w:rPr>
                <w:color w:val="3D3D3F"/>
                <w:w w:val="95"/>
              </w:rPr>
              <w:t xml:space="preserve"> </w:t>
            </w:r>
            <w:hyperlink w:history="1" r:id="rId16">
              <w:r w:rsidRPr="003B52C1">
                <w:rPr>
                  <w:rStyle w:val="Hyperlink"/>
                  <w:szCs w:val="24"/>
                </w:rPr>
                <w:t>clientfeedback@dhs.sa.gov.au</w:t>
              </w:r>
            </w:hyperlink>
          </w:p>
          <w:p w:rsidR="00116C48" w:rsidP="009928FC" w:rsidRDefault="00116C48" w14:paraId="25176DE3" w14:textId="77777777">
            <w:pPr>
              <w:pStyle w:val="BodyCopy"/>
              <w:spacing w:before="96" w:beforeLines="40" w:after="96" w:afterLines="40" w:line="300" w:lineRule="exact"/>
              <w:rPr>
                <w:rStyle w:val="Hyperlink"/>
              </w:rPr>
            </w:pPr>
          </w:p>
          <w:p w:rsidRPr="001E5E40" w:rsidR="001E5E40" w:rsidP="009928FC" w:rsidRDefault="00324580" w14:paraId="521FFB45" w14:textId="77777777">
            <w:pPr>
              <w:pStyle w:val="BodyCopy"/>
              <w:spacing w:before="96" w:beforeLines="40" w:after="96" w:afterLines="40" w:line="300" w:lineRule="exact"/>
              <w:rPr>
                <w:color w:val="0000FF"/>
                <w:u w:val="single"/>
              </w:rPr>
            </w:pPr>
            <w:r w:rsidRPr="00D5348C">
              <w:rPr>
                <w:b/>
              </w:rPr>
              <w:t>Alternative formats</w:t>
            </w:r>
            <w:r>
              <w:br/>
            </w:r>
            <w:r w:rsidRPr="00324580">
              <w:t xml:space="preserve">National Relay Service </w:t>
            </w:r>
            <w:r w:rsidRPr="00324580">
              <w:br/>
            </w:r>
            <w:r w:rsidR="008B6038">
              <w:t xml:space="preserve">TTY/Voice calls </w:t>
            </w:r>
            <w:r w:rsidRPr="00324580">
              <w:t xml:space="preserve"> 133 677</w:t>
            </w:r>
            <w:r w:rsidRPr="00324580">
              <w:br/>
            </w:r>
            <w:r w:rsidRPr="00324580">
              <w:t>Speak</w:t>
            </w:r>
            <w:r w:rsidR="008B6038">
              <w:t xml:space="preserve"> and Listen </w:t>
            </w:r>
            <w:r w:rsidRPr="00324580">
              <w:t xml:space="preserve"> 1300</w:t>
            </w:r>
            <w:r w:rsidRPr="00CD20AF">
              <w:t xml:space="preserve"> 555 727</w:t>
            </w:r>
          </w:p>
          <w:p w:rsidR="00116C48" w:rsidP="009928FC" w:rsidRDefault="00116C48" w14:paraId="2A16C95E" w14:textId="77777777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</w:p>
          <w:p w:rsidR="001E5E40" w:rsidP="009928FC" w:rsidRDefault="00324580" w14:paraId="2FF7775C" w14:textId="0EDF5D9B">
            <w:pPr>
              <w:pStyle w:val="BodyCopy"/>
              <w:spacing w:before="96" w:beforeLines="40" w:after="96" w:afterLines="40" w:line="300" w:lineRule="exact"/>
            </w:pPr>
            <w:r w:rsidRPr="00324580">
              <w:rPr>
                <w:b/>
              </w:rPr>
              <w:t>Aged Rights Advocacy Service Inc</w:t>
            </w:r>
            <w:r w:rsidRPr="00CD20AF">
              <w:t>.</w:t>
            </w:r>
            <w:r>
              <w:br/>
            </w:r>
            <w:r w:rsidR="008B6038">
              <w:t xml:space="preserve">16 Hutt Street ADELAIDE </w:t>
            </w:r>
            <w:r w:rsidRPr="00CD20AF">
              <w:t>SA 5000</w:t>
            </w:r>
            <w:r>
              <w:br/>
            </w:r>
            <w:r w:rsidR="008B6038">
              <w:t xml:space="preserve">Phone </w:t>
            </w:r>
            <w:r w:rsidRPr="00CD20AF">
              <w:t xml:space="preserve"> 8232 5377</w:t>
            </w:r>
            <w:r>
              <w:br/>
            </w:r>
            <w:r w:rsidR="008B6038">
              <w:t xml:space="preserve">Website  </w:t>
            </w:r>
            <w:hyperlink w:history="1" r:id="rId17">
              <w:r w:rsidRPr="00FF1D4A" w:rsidR="008B6038">
                <w:rPr>
                  <w:rStyle w:val="Hyperlink"/>
                </w:rPr>
                <w:t>www.sa.agedrights.asn.au</w:t>
              </w:r>
            </w:hyperlink>
          </w:p>
          <w:p w:rsidR="00116C48" w:rsidP="009928FC" w:rsidRDefault="00116C48" w14:paraId="47CA0A93" w14:textId="77777777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</w:p>
          <w:p w:rsidR="00324580" w:rsidP="009928FC" w:rsidRDefault="00324580" w14:paraId="43AAD079" w14:textId="4737EE9E">
            <w:pPr>
              <w:pStyle w:val="BodyCopy"/>
              <w:spacing w:before="96" w:beforeLines="40" w:after="96" w:afterLines="40" w:line="300" w:lineRule="exact"/>
            </w:pPr>
            <w:r w:rsidRPr="00324580">
              <w:rPr>
                <w:b/>
              </w:rPr>
              <w:t>Disability Rights Advocacy Service</w:t>
            </w:r>
            <w:r>
              <w:br/>
            </w:r>
            <w:r w:rsidRPr="00CD20AF">
              <w:t>Shop 4/80 Henley Beach Roa</w:t>
            </w:r>
            <w:r>
              <w:t>d</w:t>
            </w:r>
            <w:r>
              <w:br/>
            </w:r>
            <w:r w:rsidR="008B6038">
              <w:t>MILE END</w:t>
            </w:r>
            <w:r w:rsidRPr="00CD20AF">
              <w:t xml:space="preserve"> SA 5031</w:t>
            </w:r>
            <w:r>
              <w:br/>
            </w:r>
            <w:r w:rsidR="008B6038">
              <w:t xml:space="preserve">Phone </w:t>
            </w:r>
            <w:r w:rsidRPr="00CD20AF">
              <w:t xml:space="preserve"> 8351 9500</w:t>
            </w:r>
            <w:r>
              <w:br/>
            </w:r>
            <w:r w:rsidR="008B6038">
              <w:t xml:space="preserve">Website  </w:t>
            </w:r>
            <w:hyperlink w:history="1" r:id="rId18">
              <w:r w:rsidRPr="00FF1D4A" w:rsidR="008B6038">
                <w:rPr>
                  <w:rStyle w:val="Hyperlink"/>
                </w:rPr>
                <w:t>www.dras.com.au</w:t>
              </w:r>
            </w:hyperlink>
            <w:r>
              <w:br/>
            </w:r>
          </w:p>
        </w:tc>
        <w:tc>
          <w:tcPr>
            <w:tcW w:w="4678" w:type="dxa"/>
          </w:tcPr>
          <w:p w:rsidR="001E5E40" w:rsidP="009928FC" w:rsidRDefault="001E5E40" w14:paraId="7D756A98" w14:textId="77777777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</w:p>
          <w:p w:rsidR="001E5E40" w:rsidP="009928FC" w:rsidRDefault="00324580" w14:paraId="1C87459A" w14:textId="77777777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  <w:r w:rsidRPr="00324580">
              <w:rPr>
                <w:b/>
              </w:rPr>
              <w:t>Aged Care Complaints Commissioner</w:t>
            </w:r>
            <w:r>
              <w:rPr>
                <w:b/>
              </w:rPr>
              <w:br/>
            </w:r>
            <w:r w:rsidR="008B6038">
              <w:t xml:space="preserve">Toll Free </w:t>
            </w:r>
            <w:r w:rsidRPr="00CD20AF">
              <w:t xml:space="preserve"> 1800 550 552</w:t>
            </w:r>
            <w:r>
              <w:rPr>
                <w:b/>
              </w:rPr>
              <w:br/>
            </w:r>
            <w:r>
              <w:t xml:space="preserve">Website </w:t>
            </w:r>
            <w:r w:rsidRPr="00CD20AF">
              <w:t xml:space="preserve"> </w:t>
            </w:r>
            <w:r w:rsidRPr="008B6038">
              <w:rPr>
                <w:rStyle w:val="Hyperlink"/>
              </w:rPr>
              <w:t>agedcarecomplaints.gov.au</w:t>
            </w:r>
          </w:p>
          <w:p w:rsidR="00116C48" w:rsidP="009928FC" w:rsidRDefault="00116C48" w14:paraId="52B80D07" w14:textId="77777777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</w:p>
          <w:p w:rsidR="001E5E40" w:rsidP="009928FC" w:rsidRDefault="00324580" w14:paraId="0C85EC81" w14:textId="5E508981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  <w:r w:rsidRPr="00324580">
              <w:rPr>
                <w:b/>
              </w:rPr>
              <w:t>Department of Social Services</w:t>
            </w:r>
            <w:r>
              <w:br/>
            </w:r>
            <w:r w:rsidRPr="00324580">
              <w:t xml:space="preserve">Email </w:t>
            </w:r>
            <w:r>
              <w:t xml:space="preserve"> </w:t>
            </w:r>
            <w:r w:rsidRPr="00324580">
              <w:t>DSSfeedback@dss.gov.au</w:t>
            </w:r>
            <w:r>
              <w:t xml:space="preserve"> Website</w:t>
            </w:r>
            <w:r w:rsidR="008B6038">
              <w:t xml:space="preserve"> </w:t>
            </w:r>
            <w:r w:rsidRPr="00CD20AF">
              <w:t xml:space="preserve"> </w:t>
            </w:r>
            <w:hyperlink r:id="rId19">
              <w:r w:rsidRPr="008B6038">
                <w:rPr>
                  <w:rStyle w:val="Hyperlink"/>
                </w:rPr>
                <w:t>www.dss.gov.au</w:t>
              </w:r>
            </w:hyperlink>
          </w:p>
          <w:p w:rsidR="00116C48" w:rsidP="009928FC" w:rsidRDefault="00116C48" w14:paraId="368EDE8D" w14:textId="77777777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</w:p>
          <w:p w:rsidR="001E5E40" w:rsidP="009928FC" w:rsidRDefault="00324580" w14:paraId="08CED640" w14:textId="4702193C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  <w:r w:rsidRPr="008B6038">
              <w:rPr>
                <w:b/>
              </w:rPr>
              <w:t>Disability Advocacy and Complaints Service of SA</w:t>
            </w:r>
            <w:r w:rsidR="008B6038">
              <w:rPr>
                <w:b/>
              </w:rPr>
              <w:br/>
            </w:r>
            <w:r w:rsidR="008B6038">
              <w:t xml:space="preserve">29 High Street KENSIGNTON </w:t>
            </w:r>
            <w:r w:rsidRPr="00CD20AF">
              <w:t>SA 5068</w:t>
            </w:r>
            <w:r w:rsidR="008B6038">
              <w:rPr>
                <w:b/>
              </w:rPr>
              <w:br/>
            </w:r>
            <w:r w:rsidR="008B6038">
              <w:t>Phone</w:t>
            </w:r>
            <w:r w:rsidRPr="00CD20AF">
              <w:t xml:space="preserve"> </w:t>
            </w:r>
            <w:r w:rsidR="008B6038">
              <w:t xml:space="preserve"> </w:t>
            </w:r>
            <w:r w:rsidRPr="00CD20AF">
              <w:t>7122 6030</w:t>
            </w:r>
            <w:r w:rsidR="008B6038">
              <w:rPr>
                <w:b/>
              </w:rPr>
              <w:br/>
            </w:r>
            <w:r w:rsidR="008B6038">
              <w:t xml:space="preserve">Website  </w:t>
            </w:r>
            <w:hyperlink w:history="1" r:id="rId20">
              <w:r w:rsidRPr="00FF1D4A" w:rsidR="008B6038">
                <w:rPr>
                  <w:rStyle w:val="Hyperlink"/>
                </w:rPr>
                <w:t>www.dacssa.org.au</w:t>
              </w:r>
            </w:hyperlink>
          </w:p>
          <w:p w:rsidR="00116C48" w:rsidP="009928FC" w:rsidRDefault="00116C48" w14:paraId="71A7EC68" w14:textId="77777777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</w:p>
          <w:p w:rsidRPr="008B6038" w:rsidR="00324580" w:rsidP="009928FC" w:rsidRDefault="00324580" w14:paraId="01FE105F" w14:textId="21FC9334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  <w:r w:rsidRPr="008B6038">
              <w:rPr>
                <w:b/>
              </w:rPr>
              <w:t>Health and Community Services Complaints Commissioner</w:t>
            </w:r>
            <w:r w:rsidR="008B6038">
              <w:rPr>
                <w:b/>
              </w:rPr>
              <w:br/>
            </w:r>
            <w:r w:rsidR="008B6038">
              <w:t>PO Box 199 RUNDLE MALL SA 5000</w:t>
            </w:r>
            <w:r w:rsidR="008B6038">
              <w:br/>
            </w:r>
            <w:r w:rsidRPr="008B6038" w:rsidR="008B6038">
              <w:t xml:space="preserve">Website  </w:t>
            </w:r>
            <w:r w:rsidRPr="008B6038" w:rsidR="008B6038">
              <w:rPr>
                <w:rStyle w:val="Hyperlink"/>
              </w:rPr>
              <w:t>www.hcscc.sa.gov.au</w:t>
            </w:r>
            <w:r w:rsidRPr="00CD20AF">
              <w:t xml:space="preserve"> </w:t>
            </w:r>
            <w:r w:rsidR="008B6038">
              <w:br/>
            </w:r>
            <w:r w:rsidR="008B6038">
              <w:t xml:space="preserve">Phone </w:t>
            </w:r>
            <w:r w:rsidRPr="00CD20AF">
              <w:t xml:space="preserve"> 8226 8666</w:t>
            </w:r>
          </w:p>
          <w:p w:rsidR="00116C48" w:rsidP="009928FC" w:rsidRDefault="00116C48" w14:paraId="7BFAEB66" w14:textId="77777777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</w:p>
          <w:p w:rsidRPr="008B6038" w:rsidR="00324580" w:rsidP="009928FC" w:rsidRDefault="00324580" w14:paraId="0AC6CC0E" w14:textId="52254CAA">
            <w:pPr>
              <w:pStyle w:val="BodyCopy"/>
              <w:spacing w:before="96" w:beforeLines="40" w:after="96" w:afterLines="40" w:line="300" w:lineRule="exact"/>
              <w:rPr>
                <w:b/>
              </w:rPr>
            </w:pPr>
            <w:r w:rsidRPr="008B6038">
              <w:rPr>
                <w:b/>
              </w:rPr>
              <w:t>Ombudsman SA</w:t>
            </w:r>
            <w:r w:rsidR="008B6038">
              <w:rPr>
                <w:b/>
              </w:rPr>
              <w:br/>
            </w:r>
            <w:r w:rsidRPr="00CD20AF">
              <w:t>P</w:t>
            </w:r>
            <w:r w:rsidR="008B6038">
              <w:t>O Box 3651 RUNDLE MALL SA 5000</w:t>
            </w:r>
            <w:r w:rsidR="008B6038">
              <w:br/>
            </w:r>
            <w:r w:rsidR="008B6038">
              <w:t xml:space="preserve">Phone </w:t>
            </w:r>
            <w:r w:rsidRPr="00CD20AF">
              <w:t xml:space="preserve"> 8226 8699</w:t>
            </w:r>
            <w:r w:rsidR="008B6038">
              <w:rPr>
                <w:b/>
              </w:rPr>
              <w:br/>
            </w:r>
            <w:r w:rsidR="008B6038">
              <w:t xml:space="preserve">Website  </w:t>
            </w:r>
            <w:hyperlink w:history="1" r:id="rId21">
              <w:r w:rsidRPr="00FF1D4A" w:rsidR="008B6038">
                <w:rPr>
                  <w:rStyle w:val="Hyperlink"/>
                </w:rPr>
                <w:t>www.ombudsman.sa.gov.au</w:t>
              </w:r>
            </w:hyperlink>
          </w:p>
        </w:tc>
      </w:tr>
    </w:tbl>
    <w:p w:rsidR="00462F5D" w:rsidP="009928FC" w:rsidRDefault="00462F5D" w14:paraId="10AAC2E9" w14:textId="77777777">
      <w:pPr>
        <w:pStyle w:val="BodyCopy"/>
        <w:spacing w:before="96" w:beforeLines="40" w:after="96" w:afterLines="40" w:line="300" w:lineRule="exact"/>
        <w:sectPr w:rsidR="00462F5D" w:rsidSect="008D0403">
          <w:headerReference w:type="default" r:id="rId22"/>
          <w:footerReference w:type="default" r:id="rId23"/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</w:p>
    <w:p w:rsidR="003A609F" w:rsidP="009928FC" w:rsidRDefault="003A609F" w14:paraId="02043081" w14:textId="77777777">
      <w:pPr>
        <w:pStyle w:val="Title"/>
        <w:spacing w:before="96" w:beforeLines="40" w:after="96" w:afterLines="40" w:line="300" w:lineRule="exact"/>
      </w:pPr>
    </w:p>
    <w:sectPr w:rsidR="003A609F" w:rsidSect="00020683">
      <w:footerReference w:type="default" r:id="rId24"/>
      <w:type w:val="continuous"/>
      <w:pgSz w:w="11906" w:h="16838" w:code="9"/>
      <w:pgMar w:top="709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0972" w:rsidP="00F17A84" w:rsidRDefault="001E0972" w14:paraId="0F9B2EFE" w14:textId="77777777">
      <w:r>
        <w:separator/>
      </w:r>
    </w:p>
  </w:endnote>
  <w:endnote w:type="continuationSeparator" w:id="0">
    <w:p w:rsidR="001E0972" w:rsidP="00F17A84" w:rsidRDefault="001E0972" w14:paraId="28A47492" w14:textId="77777777">
      <w:r>
        <w:continuationSeparator/>
      </w:r>
    </w:p>
  </w:endnote>
  <w:endnote w:type="continuationNotice" w:id="1">
    <w:p w:rsidR="001E0972" w:rsidRDefault="001E0972" w14:paraId="1FBD758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8856554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A70D46" w:rsidP="00AA682E" w:rsidRDefault="00A70D46" w14:paraId="73F47B8F" w14:textId="0CEC4314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</w:p>
          <w:p w:rsidRPr="00AA682E" w:rsidR="00AA682E" w:rsidP="00AA682E" w:rsidRDefault="00A70D46" w14:paraId="0FBEAE70" w14:textId="00AE3C07">
            <w:pPr>
              <w:pStyle w:val="Footer"/>
              <w:jc w:val="right"/>
              <w:rPr>
                <w:sz w:val="20"/>
                <w:szCs w:val="20"/>
              </w:rPr>
            </w:pPr>
            <w:r w:rsidRPr="00A53F65">
              <w:rPr>
                <w:color w:val="000000" w:themeColor="text1"/>
                <w:sz w:val="18"/>
                <w:szCs w:val="18"/>
              </w:rPr>
              <w:t xml:space="preserve">Equipment </w:t>
            </w:r>
            <w:r>
              <w:rPr>
                <w:color w:val="000000" w:themeColor="text1"/>
                <w:sz w:val="18"/>
                <w:szCs w:val="18"/>
              </w:rPr>
              <w:t xml:space="preserve">Program </w:t>
            </w:r>
            <w:r w:rsidRPr="00A53F65"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b/>
                <w:color w:val="000000" w:themeColor="text1"/>
                <w:sz w:val="18"/>
                <w:szCs w:val="18"/>
              </w:rPr>
              <w:t>Your Rights and Responsibilities</w:t>
            </w:r>
            <w:r w:rsidRPr="00A53F65">
              <w:rPr>
                <w:color w:val="000000" w:themeColor="text1"/>
                <w:sz w:val="18"/>
                <w:szCs w:val="18"/>
              </w:rPr>
              <w:t xml:space="preserve"> | </w:t>
            </w:r>
            <w:r>
              <w:rPr>
                <w:color w:val="000000" w:themeColor="text1"/>
                <w:sz w:val="18"/>
                <w:szCs w:val="18"/>
              </w:rPr>
              <w:t>December 2020</w:t>
            </w:r>
            <w:r w:rsidR="00BB3152">
              <w:rPr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BB3152">
              <w:rPr>
                <w:b/>
                <w:color w:val="000000" w:themeColor="text1"/>
                <w:sz w:val="18"/>
                <w:szCs w:val="18"/>
              </w:rPr>
              <w:tab/>
            </w:r>
            <w:r w:rsidRPr="00AA682E" w:rsidR="00BB3152">
              <w:rPr>
                <w:sz w:val="20"/>
                <w:szCs w:val="20"/>
              </w:rPr>
              <w:t xml:space="preserve">Page </w:t>
            </w:r>
            <w:r w:rsidRPr="00AA682E" w:rsidR="00BB3152">
              <w:rPr>
                <w:b/>
                <w:bCs/>
                <w:sz w:val="20"/>
                <w:szCs w:val="20"/>
              </w:rPr>
              <w:fldChar w:fldCharType="begin"/>
            </w:r>
            <w:r w:rsidRPr="00AA682E" w:rsidR="00BB315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A682E" w:rsidR="00BB3152">
              <w:rPr>
                <w:b/>
                <w:bCs/>
                <w:sz w:val="20"/>
                <w:szCs w:val="20"/>
              </w:rPr>
              <w:fldChar w:fldCharType="separate"/>
            </w:r>
            <w:r w:rsidR="00BB3152">
              <w:rPr>
                <w:b/>
                <w:bCs/>
                <w:sz w:val="20"/>
                <w:szCs w:val="20"/>
              </w:rPr>
              <w:t>1</w:t>
            </w:r>
            <w:r w:rsidRPr="00AA682E" w:rsidR="00BB3152">
              <w:rPr>
                <w:b/>
                <w:bCs/>
                <w:sz w:val="20"/>
                <w:szCs w:val="20"/>
              </w:rPr>
              <w:fldChar w:fldCharType="end"/>
            </w:r>
            <w:r w:rsidRPr="00AA682E" w:rsidR="00BB3152">
              <w:rPr>
                <w:sz w:val="20"/>
                <w:szCs w:val="20"/>
              </w:rPr>
              <w:t xml:space="preserve"> of </w:t>
            </w:r>
            <w:r w:rsidRPr="00AA682E" w:rsidR="00BB3152">
              <w:rPr>
                <w:b/>
                <w:bCs/>
                <w:sz w:val="20"/>
                <w:szCs w:val="20"/>
              </w:rPr>
              <w:fldChar w:fldCharType="begin"/>
            </w:r>
            <w:r w:rsidRPr="00AA682E" w:rsidR="00BB315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A682E" w:rsidR="00BB3152">
              <w:rPr>
                <w:b/>
                <w:bCs/>
                <w:sz w:val="20"/>
                <w:szCs w:val="20"/>
              </w:rPr>
              <w:fldChar w:fldCharType="separate"/>
            </w:r>
            <w:r w:rsidR="00BB3152">
              <w:rPr>
                <w:b/>
                <w:bCs/>
                <w:sz w:val="20"/>
                <w:szCs w:val="20"/>
              </w:rPr>
              <w:t>3</w:t>
            </w:r>
            <w:r w:rsidRPr="00AA682E" w:rsidR="00BB315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B971CC" w:rsidR="00B971CC" w:rsidRDefault="00B971CC" w14:paraId="40497E39" w14:textId="77777777">
    <w:pPr>
      <w:pStyle w:val="Footer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411DEE" w:rsidR="00F17A84" w:rsidP="001E0972" w:rsidRDefault="00B47B85" w14:paraId="632FDDFC" w14:textId="77777777">
    <w:pPr>
      <w:pStyle w:val="FooterClausePageNo"/>
      <w:tabs>
        <w:tab w:val="left" w:pos="8080"/>
      </w:tabs>
      <w:ind w:left="-284"/>
      <w:rPr>
        <w:color w:val="FFFFFF"/>
      </w:rPr>
    </w:pPr>
    <w:r w:rsidRPr="001E1111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F69FBD2" wp14:editId="1FEEB13C">
          <wp:simplePos x="0" y="0"/>
          <wp:positionH relativeFrom="column">
            <wp:posOffset>-852805</wp:posOffset>
          </wp:positionH>
          <wp:positionV relativeFrom="paragraph">
            <wp:posOffset>-210820</wp:posOffset>
          </wp:positionV>
          <wp:extent cx="7763510" cy="853440"/>
          <wp:effectExtent l="0" t="0" r="889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4 New Visual Sty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E78F8F">
      <w:rPr>
        <w:color w:val="FFFFFF"/>
        <w:sz w:val="18"/>
        <w:szCs w:val="18"/>
      </w:rPr>
      <w:t>D</w:t>
    </w:r>
    <w:r w:rsidRPr="00CA7EEB" w:rsidR="53E78F8F">
      <w:rPr>
        <w:color w:val="FFFFFF"/>
        <w:sz w:val="18"/>
        <w:szCs w:val="18"/>
      </w:rPr>
      <w:t xml:space="preserve">omiciliary Equipment Service </w:t>
    </w:r>
    <w:r w:rsidR="53E78F8F">
      <w:rPr>
        <w:color w:val="FFFFFF"/>
        <w:sz w:val="18"/>
        <w:szCs w:val="18"/>
      </w:rPr>
      <w:t>–</w:t>
    </w:r>
    <w:r w:rsidRPr="00CA7EEB" w:rsidR="53E78F8F">
      <w:rPr>
        <w:color w:val="FFFFFF"/>
        <w:sz w:val="18"/>
        <w:szCs w:val="18"/>
      </w:rPr>
      <w:t xml:space="preserve"> </w:t>
    </w:r>
    <w:r w:rsidR="53E78F8F">
      <w:rPr>
        <w:color w:val="FFFFFF"/>
        <w:sz w:val="18"/>
        <w:szCs w:val="18"/>
      </w:rPr>
      <w:t>Customer Feedback  |  October</w:t>
    </w:r>
    <w:r w:rsidRPr="00CA7EEB" w:rsidR="53E78F8F">
      <w:rPr>
        <w:color w:val="FFFFFF"/>
        <w:sz w:val="18"/>
        <w:szCs w:val="18"/>
      </w:rPr>
      <w:t xml:space="preserve"> 2018</w:t>
    </w:r>
    <w:r w:rsidRPr="00FE6331" w:rsidR="53E78F8F">
      <w:t xml:space="preserve"> </w:t>
    </w:r>
    <w:r>
      <w:tab/>
    </w:r>
    <w:r w:rsidRPr="009B7D1F" w:rsidR="53E78F8F">
      <w:t xml:space="preserve">Page  </w:t>
    </w:r>
    <w:r w:rsidR="53E78F8F">
      <w:t xml:space="preserve">5 </w:t>
    </w:r>
    <w:r w:rsidRPr="009B7D1F" w:rsidR="53E78F8F">
      <w:t xml:space="preserve">of </w:t>
    </w:r>
    <w:r w:rsidRPr="009B7D1F">
      <w:rPr>
        <w:sz w:val="24"/>
        <w:szCs w:val="24"/>
      </w:rPr>
      <w:fldChar w:fldCharType="begin"/>
    </w:r>
    <w:r w:rsidRPr="009B7D1F">
      <w:instrText xml:space="preserve"> NUMPAGES  </w:instrText>
    </w:r>
    <w:r w:rsidRPr="009B7D1F">
      <w:rPr>
        <w:sz w:val="24"/>
        <w:szCs w:val="24"/>
      </w:rPr>
      <w:fldChar w:fldCharType="separate"/>
    </w:r>
    <w:r w:rsidR="53E78F8F">
      <w:rPr>
        <w:noProof/>
      </w:rPr>
      <w:t>4</w:t>
    </w:r>
    <w:r w:rsidRPr="009B7D1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0972" w:rsidP="00F17A84" w:rsidRDefault="001E0972" w14:paraId="59A42282" w14:textId="77777777">
      <w:r>
        <w:separator/>
      </w:r>
    </w:p>
  </w:footnote>
  <w:footnote w:type="continuationSeparator" w:id="0">
    <w:p w:rsidR="001E0972" w:rsidP="00F17A84" w:rsidRDefault="001E0972" w14:paraId="320E3233" w14:textId="77777777">
      <w:r>
        <w:continuationSeparator/>
      </w:r>
    </w:p>
  </w:footnote>
  <w:footnote w:type="continuationNotice" w:id="1">
    <w:p w:rsidR="001E0972" w:rsidRDefault="001E0972" w14:paraId="20106C5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A6675" w:rsidP="00A70D46" w:rsidRDefault="00671A13" w14:paraId="568DB84B" w14:textId="0DDC4AF2">
    <w:pPr>
      <w:pStyle w:val="Header"/>
      <w:tabs>
        <w:tab w:val="clear" w:pos="4513"/>
        <w:tab w:val="clear" w:pos="9026"/>
        <w:tab w:val="center" w:pos="4666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39728F2" wp14:editId="65C3B2D4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553324" cy="10683102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D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C502F"/>
    <w:multiLevelType w:val="hybridMultilevel"/>
    <w:tmpl w:val="665C513C"/>
    <w:lvl w:ilvl="0" w:tplc="D0328EDC">
      <w:start w:val="1"/>
      <w:numFmt w:val="bullet"/>
      <w:pStyle w:val="ListParagraph"/>
      <w:lvlText w:val=""/>
      <w:lvlJc w:val="left"/>
      <w:pPr>
        <w:ind w:left="740" w:hanging="341"/>
      </w:pPr>
      <w:rPr>
        <w:rFonts w:hint="default" w:ascii="Symbol" w:hAnsi="Symbol"/>
        <w:color w:val="3D3D3F"/>
        <w:spacing w:val="-5"/>
        <w:w w:val="100"/>
        <w:sz w:val="24"/>
        <w:szCs w:val="24"/>
      </w:rPr>
    </w:lvl>
    <w:lvl w:ilvl="1" w:tplc="C34E1098">
      <w:numFmt w:val="bullet"/>
      <w:lvlText w:val="•"/>
      <w:lvlJc w:val="left"/>
      <w:pPr>
        <w:ind w:left="1806" w:hanging="341"/>
      </w:pPr>
      <w:rPr>
        <w:rFonts w:hint="default"/>
      </w:rPr>
    </w:lvl>
    <w:lvl w:ilvl="2" w:tplc="FC98F708">
      <w:numFmt w:val="bullet"/>
      <w:lvlText w:val="•"/>
      <w:lvlJc w:val="left"/>
      <w:pPr>
        <w:ind w:left="2873" w:hanging="341"/>
      </w:pPr>
      <w:rPr>
        <w:rFonts w:hint="default"/>
      </w:rPr>
    </w:lvl>
    <w:lvl w:ilvl="3" w:tplc="A25E5F4C">
      <w:numFmt w:val="bullet"/>
      <w:lvlText w:val="•"/>
      <w:lvlJc w:val="left"/>
      <w:pPr>
        <w:ind w:left="3939" w:hanging="341"/>
      </w:pPr>
      <w:rPr>
        <w:rFonts w:hint="default"/>
      </w:rPr>
    </w:lvl>
    <w:lvl w:ilvl="4" w:tplc="6FAEEB36">
      <w:numFmt w:val="bullet"/>
      <w:lvlText w:val="•"/>
      <w:lvlJc w:val="left"/>
      <w:pPr>
        <w:ind w:left="5006" w:hanging="341"/>
      </w:pPr>
      <w:rPr>
        <w:rFonts w:hint="default"/>
      </w:rPr>
    </w:lvl>
    <w:lvl w:ilvl="5" w:tplc="3DEAAB2A">
      <w:numFmt w:val="bullet"/>
      <w:lvlText w:val="•"/>
      <w:lvlJc w:val="left"/>
      <w:pPr>
        <w:ind w:left="6072" w:hanging="341"/>
      </w:pPr>
      <w:rPr>
        <w:rFonts w:hint="default"/>
      </w:rPr>
    </w:lvl>
    <w:lvl w:ilvl="6" w:tplc="163AF1A6">
      <w:numFmt w:val="bullet"/>
      <w:lvlText w:val="•"/>
      <w:lvlJc w:val="left"/>
      <w:pPr>
        <w:ind w:left="7139" w:hanging="341"/>
      </w:pPr>
      <w:rPr>
        <w:rFonts w:hint="default"/>
      </w:rPr>
    </w:lvl>
    <w:lvl w:ilvl="7" w:tplc="328A461E">
      <w:numFmt w:val="bullet"/>
      <w:lvlText w:val="•"/>
      <w:lvlJc w:val="left"/>
      <w:pPr>
        <w:ind w:left="8205" w:hanging="341"/>
      </w:pPr>
      <w:rPr>
        <w:rFonts w:hint="default"/>
      </w:rPr>
    </w:lvl>
    <w:lvl w:ilvl="8" w:tplc="5E1CC6EE">
      <w:numFmt w:val="bullet"/>
      <w:lvlText w:val="•"/>
      <w:lvlJc w:val="left"/>
      <w:pPr>
        <w:ind w:left="9272" w:hanging="341"/>
      </w:pPr>
      <w:rPr>
        <w:rFonts w:hint="default"/>
      </w:rPr>
    </w:lvl>
  </w:abstractNum>
  <w:abstractNum w:abstractNumId="1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2D"/>
    <w:rsid w:val="000070C6"/>
    <w:rsid w:val="00020683"/>
    <w:rsid w:val="00032B0D"/>
    <w:rsid w:val="00092931"/>
    <w:rsid w:val="00113FE6"/>
    <w:rsid w:val="00116C48"/>
    <w:rsid w:val="00133D39"/>
    <w:rsid w:val="00135FFF"/>
    <w:rsid w:val="001611D7"/>
    <w:rsid w:val="00197FC1"/>
    <w:rsid w:val="001A413E"/>
    <w:rsid w:val="001A6675"/>
    <w:rsid w:val="001E0972"/>
    <w:rsid w:val="001E5E40"/>
    <w:rsid w:val="00202FA2"/>
    <w:rsid w:val="00231B44"/>
    <w:rsid w:val="00261FEE"/>
    <w:rsid w:val="002D6511"/>
    <w:rsid w:val="003178DA"/>
    <w:rsid w:val="00324580"/>
    <w:rsid w:val="0034473B"/>
    <w:rsid w:val="00360EA4"/>
    <w:rsid w:val="00374308"/>
    <w:rsid w:val="003A609F"/>
    <w:rsid w:val="003D4646"/>
    <w:rsid w:val="00405379"/>
    <w:rsid w:val="004066CB"/>
    <w:rsid w:val="00411AB2"/>
    <w:rsid w:val="00454A0C"/>
    <w:rsid w:val="00462F5D"/>
    <w:rsid w:val="004A4B24"/>
    <w:rsid w:val="004E06D6"/>
    <w:rsid w:val="00502AFC"/>
    <w:rsid w:val="00504BD7"/>
    <w:rsid w:val="00541D9F"/>
    <w:rsid w:val="00576F75"/>
    <w:rsid w:val="00581EA0"/>
    <w:rsid w:val="005824D9"/>
    <w:rsid w:val="005B0070"/>
    <w:rsid w:val="005E229A"/>
    <w:rsid w:val="00667EA0"/>
    <w:rsid w:val="00671A13"/>
    <w:rsid w:val="0069462D"/>
    <w:rsid w:val="006C0023"/>
    <w:rsid w:val="007149B6"/>
    <w:rsid w:val="00726BD6"/>
    <w:rsid w:val="00750AA2"/>
    <w:rsid w:val="00751824"/>
    <w:rsid w:val="007B6E4A"/>
    <w:rsid w:val="007C398E"/>
    <w:rsid w:val="008008CC"/>
    <w:rsid w:val="008B6038"/>
    <w:rsid w:val="008D0403"/>
    <w:rsid w:val="008D337D"/>
    <w:rsid w:val="008D526C"/>
    <w:rsid w:val="008E573D"/>
    <w:rsid w:val="008F4F1A"/>
    <w:rsid w:val="00902893"/>
    <w:rsid w:val="00922B28"/>
    <w:rsid w:val="00930F2D"/>
    <w:rsid w:val="0093678E"/>
    <w:rsid w:val="00981298"/>
    <w:rsid w:val="00983B60"/>
    <w:rsid w:val="009928FC"/>
    <w:rsid w:val="009B714E"/>
    <w:rsid w:val="009F044C"/>
    <w:rsid w:val="00A70D46"/>
    <w:rsid w:val="00A810B9"/>
    <w:rsid w:val="00A87394"/>
    <w:rsid w:val="00AA682E"/>
    <w:rsid w:val="00B3306B"/>
    <w:rsid w:val="00B47B85"/>
    <w:rsid w:val="00B76731"/>
    <w:rsid w:val="00B971CC"/>
    <w:rsid w:val="00BA5A9C"/>
    <w:rsid w:val="00BB3152"/>
    <w:rsid w:val="00C55107"/>
    <w:rsid w:val="00C90424"/>
    <w:rsid w:val="00CD20AF"/>
    <w:rsid w:val="00D46086"/>
    <w:rsid w:val="00D5348C"/>
    <w:rsid w:val="00D86B94"/>
    <w:rsid w:val="00DB3F71"/>
    <w:rsid w:val="00DD73AF"/>
    <w:rsid w:val="00E130E0"/>
    <w:rsid w:val="00E52820"/>
    <w:rsid w:val="00E56FBB"/>
    <w:rsid w:val="00E64425"/>
    <w:rsid w:val="00EA21F8"/>
    <w:rsid w:val="00EB49FB"/>
    <w:rsid w:val="00ED4BAB"/>
    <w:rsid w:val="00F17A84"/>
    <w:rsid w:val="00F3567E"/>
    <w:rsid w:val="00FA494B"/>
    <w:rsid w:val="00FB1609"/>
    <w:rsid w:val="00FD2DD5"/>
    <w:rsid w:val="10ABC0C7"/>
    <w:rsid w:val="1A9CD463"/>
    <w:rsid w:val="1DABF322"/>
    <w:rsid w:val="23C4D758"/>
    <w:rsid w:val="53E78F8F"/>
    <w:rsid w:val="58138ABC"/>
    <w:rsid w:val="596AFBA6"/>
    <w:rsid w:val="6706D2C6"/>
    <w:rsid w:val="7DD4B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B30AF"/>
  <w15:docId w15:val="{9DEB6330-D6A7-4F91-90DE-CB933B8759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9462D"/>
    <w:pPr>
      <w:widowControl w:val="0"/>
      <w:autoSpaceDE w:val="0"/>
      <w:autoSpaceDN w:val="0"/>
      <w:spacing w:after="0" w:line="240" w:lineRule="auto"/>
    </w:pPr>
    <w:rPr>
      <w:rFonts w:ascii="HelveticaNeueLT Std Lt" w:hAnsi="HelveticaNeueLT Std Lt" w:eastAsia="HelveticaNeueLT Std Lt" w:cs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62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893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9462D"/>
    <w:pPr>
      <w:spacing w:before="83" w:after="23"/>
      <w:outlineLvl w:val="2"/>
    </w:pPr>
    <w:rPr>
      <w:rFonts w:ascii="Arial" w:hAnsi="Arial" w:eastAsia="HelveticaNeueLT Std Med" w:cs="HelveticaNeueLT Std Med"/>
      <w:b/>
      <w:color w:val="003B79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D6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1"/>
    <w:rsid w:val="0069462D"/>
    <w:rPr>
      <w:rFonts w:ascii="Arial" w:hAnsi="Arial" w:eastAsia="HelveticaNeueLT Std Med" w:cs="HelveticaNeueLT Std Med"/>
      <w:b/>
      <w:color w:val="003B79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462D"/>
    <w:pPr>
      <w:spacing w:after="60"/>
      <w:ind w:left="284"/>
    </w:pPr>
    <w:rPr>
      <w:rFonts w:ascii="Arial" w:hAnsi="Arial"/>
      <w:color w:val="000000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69462D"/>
    <w:rPr>
      <w:rFonts w:ascii="Arial" w:hAnsi="Arial" w:eastAsia="HelveticaNeueLT Std Lt" w:cs="HelveticaNeueLT Std L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9462D"/>
    <w:pPr>
      <w:numPr>
        <w:numId w:val="1"/>
      </w:numPr>
      <w:spacing w:before="60" w:after="60"/>
      <w:ind w:left="680" w:hanging="340"/>
    </w:pPr>
    <w:rPr>
      <w:rFonts w:ascii="Arial" w:hAnsi="Arial"/>
      <w:color w:val="000000"/>
      <w:sz w:val="24"/>
    </w:rPr>
  </w:style>
  <w:style w:type="character" w:styleId="Hyperlink">
    <w:name w:val="Hyperlink"/>
    <w:uiPriority w:val="99"/>
    <w:unhideWhenUsed/>
    <w:rsid w:val="006946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9462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2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462D"/>
    <w:rPr>
      <w:rFonts w:ascii="Tahoma" w:hAnsi="Tahoma" w:eastAsia="HelveticaNeueLT Std Lt" w:cs="Tahoma"/>
      <w:sz w:val="16"/>
      <w:szCs w:val="16"/>
      <w:lang w:val="en-US"/>
    </w:rPr>
  </w:style>
  <w:style w:type="paragraph" w:styleId="BodyCopy" w:customStyle="1">
    <w:name w:val="Body Copy"/>
    <w:basedOn w:val="Normal"/>
    <w:link w:val="BodyCopyChar"/>
    <w:qFormat/>
    <w:rsid w:val="004A4B24"/>
    <w:pPr>
      <w:widowControl/>
      <w:autoSpaceDE/>
      <w:autoSpaceDN/>
      <w:spacing w:before="40" w:after="120"/>
    </w:pPr>
    <w:rPr>
      <w:rFonts w:ascii="Arial" w:hAnsi="Arial" w:eastAsia="Georgia" w:cs="Times New Roman"/>
      <w:color w:val="000000" w:themeColor="text1"/>
      <w:kern w:val="2"/>
      <w:sz w:val="24"/>
      <w:lang w:eastAsia="ja-JP"/>
    </w:rPr>
  </w:style>
  <w:style w:type="character" w:styleId="BodyCopyChar" w:customStyle="1">
    <w:name w:val="Body Copy Char"/>
    <w:basedOn w:val="DefaultParagraphFont"/>
    <w:link w:val="BodyCopy"/>
    <w:rsid w:val="004A4B24"/>
    <w:rPr>
      <w:rFonts w:ascii="Arial" w:hAnsi="Arial" w:eastAsia="Georgia" w:cs="Times New Roman"/>
      <w:color w:val="000000" w:themeColor="text1"/>
      <w:kern w:val="2"/>
      <w:sz w:val="24"/>
      <w:lang w:val="en-US" w:eastAsia="ja-JP"/>
    </w:rPr>
  </w:style>
  <w:style w:type="paragraph" w:styleId="BodyCopyTitles" w:customStyle="1">
    <w:name w:val="Body Copy Titles"/>
    <w:basedOn w:val="Normal"/>
    <w:link w:val="BodyCopyTitlesChar"/>
    <w:qFormat/>
    <w:rsid w:val="004A4B24"/>
    <w:pPr>
      <w:widowControl/>
      <w:autoSpaceDE/>
      <w:autoSpaceDN/>
      <w:spacing w:before="240" w:after="60"/>
    </w:pPr>
    <w:rPr>
      <w:rFonts w:ascii="Arial" w:hAnsi="Arial" w:eastAsia="Georgia" w:cs="Times New Roman"/>
      <w:b/>
      <w:color w:val="1F497D" w:themeColor="text2"/>
      <w:kern w:val="2"/>
      <w:sz w:val="24"/>
      <w:lang w:eastAsia="ja-JP"/>
    </w:rPr>
  </w:style>
  <w:style w:type="character" w:styleId="BodyCopyTitlesChar" w:customStyle="1">
    <w:name w:val="Body Copy Titles Char"/>
    <w:basedOn w:val="DefaultParagraphFont"/>
    <w:link w:val="BodyCopyTitles"/>
    <w:rsid w:val="004A4B24"/>
    <w:rPr>
      <w:rFonts w:ascii="Arial" w:hAnsi="Arial" w:eastAsia="Georgia" w:cs="Times New Roman"/>
      <w:b/>
      <w:color w:val="1F497D" w:themeColor="text2"/>
      <w:kern w:val="2"/>
      <w:sz w:val="24"/>
      <w:lang w:val="en-US" w:eastAsia="ja-JP"/>
    </w:rPr>
  </w:style>
  <w:style w:type="paragraph" w:styleId="BodyCopyBulletPoints" w:customStyle="1">
    <w:name w:val="Body Copy Bullet Points"/>
    <w:basedOn w:val="BodyCopyTitles"/>
    <w:link w:val="BodyCopyBulletPointsChar"/>
    <w:qFormat/>
    <w:rsid w:val="004A4B24"/>
    <w:pPr>
      <w:numPr>
        <w:numId w:val="2"/>
      </w:numPr>
      <w:spacing w:before="60"/>
      <w:ind w:left="714" w:hanging="357"/>
    </w:pPr>
    <w:rPr>
      <w:b w:val="0"/>
      <w:color w:val="000000" w:themeColor="text1"/>
    </w:rPr>
  </w:style>
  <w:style w:type="character" w:styleId="BodyCopyBulletPointsChar" w:customStyle="1">
    <w:name w:val="Body Copy Bullet Points Char"/>
    <w:basedOn w:val="BodyCopyTitlesChar"/>
    <w:link w:val="BodyCopyBulletPoints"/>
    <w:rsid w:val="004A4B24"/>
    <w:rPr>
      <w:rFonts w:ascii="Arial" w:hAnsi="Arial" w:eastAsia="Georgia" w:cs="Times New Roman"/>
      <w:b w:val="0"/>
      <w:color w:val="000000" w:themeColor="text1"/>
      <w:kern w:val="2"/>
      <w:sz w:val="24"/>
      <w:lang w:val="en-US" w:eastAsia="ja-JP"/>
    </w:rPr>
  </w:style>
  <w:style w:type="paragraph" w:styleId="FooterClausePageNo" w:customStyle="1">
    <w:name w:val="Footer Clause &amp; Page No."/>
    <w:basedOn w:val="Footer"/>
    <w:link w:val="FooterClausePageNoChar"/>
    <w:qFormat/>
    <w:rsid w:val="00F17A84"/>
    <w:pPr>
      <w:widowControl/>
      <w:tabs>
        <w:tab w:val="clear" w:pos="4513"/>
        <w:tab w:val="clear" w:pos="9026"/>
        <w:tab w:val="right" w:pos="10620"/>
      </w:tabs>
      <w:autoSpaceDE/>
      <w:autoSpaceDN/>
      <w:spacing w:before="40" w:after="40"/>
    </w:pPr>
    <w:rPr>
      <w:rFonts w:ascii="Arial" w:hAnsi="Arial" w:eastAsia="Calibri" w:cs="Arial"/>
      <w:color w:val="1F497D" w:themeColor="text2"/>
      <w:kern w:val="2"/>
      <w:sz w:val="16"/>
      <w:szCs w:val="16"/>
    </w:rPr>
  </w:style>
  <w:style w:type="character" w:styleId="FooterClausePageNoChar" w:customStyle="1">
    <w:name w:val="Footer Clause &amp; Page No. Char"/>
    <w:basedOn w:val="DefaultParagraphFont"/>
    <w:link w:val="FooterClausePageNo"/>
    <w:rsid w:val="00F17A84"/>
    <w:rPr>
      <w:rFonts w:ascii="Arial" w:hAnsi="Arial" w:eastAsia="Calibri" w:cs="Arial"/>
      <w:color w:val="1F497D" w:themeColor="text2"/>
      <w:kern w:val="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7A8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7A84"/>
    <w:rPr>
      <w:rFonts w:ascii="HelveticaNeueLT Std Lt" w:hAnsi="HelveticaNeueLT Std Lt" w:eastAsia="HelveticaNeueLT Std Lt" w:cs="HelveticaNeueLT Std Lt"/>
      <w:lang w:val="en-US"/>
    </w:rPr>
  </w:style>
  <w:style w:type="paragraph" w:styleId="Footerlandscape" w:customStyle="1">
    <w:name w:val="Footer landscape"/>
    <w:basedOn w:val="Footer"/>
    <w:qFormat/>
    <w:rsid w:val="00F17A84"/>
    <w:pPr>
      <w:widowControl/>
      <w:tabs>
        <w:tab w:val="clear" w:pos="9026"/>
        <w:tab w:val="right" w:pos="14742"/>
      </w:tabs>
      <w:autoSpaceDE/>
      <w:autoSpaceDN/>
      <w:spacing w:before="40" w:after="40"/>
    </w:pPr>
    <w:rPr>
      <w:rFonts w:ascii="Arial" w:hAnsi="Arial" w:eastAsia="Georgia" w:cs="Times New Roman"/>
      <w:b/>
      <w:color w:val="1F497D"/>
      <w:kern w:val="2"/>
      <w:sz w:val="20"/>
      <w:szCs w:val="20"/>
      <w:lang w:eastAsia="ja-JP"/>
    </w:rPr>
  </w:style>
  <w:style w:type="paragraph" w:styleId="FooterPhoneFaxNo" w:customStyle="1">
    <w:name w:val="Footer Phone /  Fax No"/>
    <w:basedOn w:val="Footer"/>
    <w:link w:val="FooterPhoneFaxNoChar"/>
    <w:qFormat/>
    <w:rsid w:val="00F17A84"/>
    <w:pPr>
      <w:widowControl/>
      <w:tabs>
        <w:tab w:val="clear" w:pos="4513"/>
        <w:tab w:val="clear" w:pos="9026"/>
        <w:tab w:val="right" w:pos="10530"/>
      </w:tabs>
      <w:autoSpaceDE/>
      <w:autoSpaceDN/>
      <w:spacing w:before="40" w:after="40"/>
    </w:pPr>
    <w:rPr>
      <w:rFonts w:ascii="Arial" w:hAnsi="Arial" w:eastAsia="Georgia" w:cs="Times New Roman"/>
      <w:noProof/>
      <w:color w:val="1F497D" w:themeColor="text2"/>
      <w:kern w:val="2"/>
      <w:sz w:val="20"/>
      <w:szCs w:val="20"/>
      <w:lang w:val="en-AU" w:eastAsia="en-AU"/>
    </w:rPr>
  </w:style>
  <w:style w:type="character" w:styleId="FooterPhoneFaxNoChar" w:customStyle="1">
    <w:name w:val="Footer Phone /  Fax No Char"/>
    <w:basedOn w:val="DefaultParagraphFont"/>
    <w:link w:val="FooterPhoneFaxNo"/>
    <w:rsid w:val="00F17A84"/>
    <w:rPr>
      <w:rFonts w:ascii="Arial" w:hAnsi="Arial" w:eastAsia="Georgia" w:cs="Times New Roman"/>
      <w:noProof/>
      <w:color w:val="1F497D" w:themeColor="text2"/>
      <w:kern w:val="2"/>
      <w:sz w:val="20"/>
      <w:szCs w:val="20"/>
      <w:lang w:eastAsia="en-AU"/>
    </w:rPr>
  </w:style>
  <w:style w:type="paragraph" w:styleId="FooterTitle" w:customStyle="1">
    <w:name w:val="Footer Title"/>
    <w:basedOn w:val="Footer"/>
    <w:link w:val="FooterTitleChar"/>
    <w:qFormat/>
    <w:rsid w:val="00F17A84"/>
    <w:pPr>
      <w:widowControl/>
      <w:tabs>
        <w:tab w:val="clear" w:pos="4513"/>
        <w:tab w:val="clear" w:pos="9026"/>
        <w:tab w:val="right" w:pos="10620"/>
      </w:tabs>
      <w:autoSpaceDE/>
      <w:autoSpaceDN/>
      <w:spacing w:before="40" w:after="40"/>
    </w:pPr>
    <w:rPr>
      <w:rFonts w:ascii="Arial" w:hAnsi="Arial" w:eastAsia="Georgia" w:cs="Times New Roman"/>
      <w:b/>
      <w:color w:val="1F497D" w:themeColor="text2"/>
      <w:kern w:val="2"/>
      <w:sz w:val="20"/>
      <w:szCs w:val="20"/>
      <w:lang w:eastAsia="ja-JP"/>
    </w:rPr>
  </w:style>
  <w:style w:type="character" w:styleId="FooterTitleChar" w:customStyle="1">
    <w:name w:val="Footer Title Char"/>
    <w:basedOn w:val="DefaultParagraphFont"/>
    <w:link w:val="FooterTitle"/>
    <w:rsid w:val="00F17A84"/>
    <w:rPr>
      <w:rFonts w:ascii="Arial" w:hAnsi="Arial" w:eastAsia="Georgia" w:cs="Times New Roman"/>
      <w:b/>
      <w:color w:val="1F497D" w:themeColor="text2"/>
      <w:kern w:val="2"/>
      <w:sz w:val="20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F17A84"/>
    <w:pPr>
      <w:widowControl/>
      <w:numPr>
        <w:ilvl w:val="1"/>
      </w:numPr>
      <w:autoSpaceDE/>
      <w:autoSpaceDN/>
      <w:spacing w:before="240" w:after="240"/>
    </w:pPr>
    <w:rPr>
      <w:rFonts w:ascii="Arial" w:hAnsi="Arial" w:eastAsia="Times New Roman" w:cs="Times New Roman"/>
      <w:b/>
      <w:color w:val="1F497D" w:themeColor="text2"/>
      <w:kern w:val="2"/>
      <w:sz w:val="28"/>
      <w:szCs w:val="20"/>
      <w:lang w:eastAsia="ja-JP"/>
    </w:rPr>
  </w:style>
  <w:style w:type="character" w:styleId="SubtitleChar" w:customStyle="1">
    <w:name w:val="Subtitle Char"/>
    <w:link w:val="Subtitle"/>
    <w:uiPriority w:val="2"/>
    <w:rsid w:val="00F17A84"/>
    <w:rPr>
      <w:rFonts w:ascii="Arial" w:hAnsi="Arial" w:eastAsia="Times New Roman" w:cs="Times New Roman"/>
      <w:b/>
      <w:color w:val="1F497D" w:themeColor="text2"/>
      <w:kern w:val="2"/>
      <w:sz w:val="28"/>
      <w:szCs w:val="20"/>
      <w:lang w:val="en-US" w:eastAsia="ja-JP"/>
    </w:rPr>
  </w:style>
  <w:style w:type="paragraph" w:styleId="SubtitleSecondLine" w:customStyle="1">
    <w:name w:val="Subtitle Second Line"/>
    <w:basedOn w:val="Subtitle"/>
    <w:link w:val="SubtitleSecondLineChar"/>
    <w:qFormat/>
    <w:rsid w:val="00F17A84"/>
    <w:rPr>
      <w:sz w:val="32"/>
    </w:rPr>
  </w:style>
  <w:style w:type="character" w:styleId="SubtitleSecondLineChar" w:customStyle="1">
    <w:name w:val="Subtitle Second Line Char"/>
    <w:basedOn w:val="SubtitleChar"/>
    <w:link w:val="SubtitleSecondLine"/>
    <w:rsid w:val="00F17A84"/>
    <w:rPr>
      <w:rFonts w:ascii="Arial" w:hAnsi="Arial" w:eastAsia="Times New Roman" w:cs="Times New Roman"/>
      <w:b/>
      <w:color w:val="1F497D" w:themeColor="text2"/>
      <w:kern w:val="2"/>
      <w:sz w:val="32"/>
      <w:szCs w:val="20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F17A84"/>
    <w:pPr>
      <w:widowControl/>
      <w:autoSpaceDE/>
      <w:autoSpaceDN/>
      <w:spacing w:before="240" w:after="120" w:line="288" w:lineRule="auto"/>
      <w:contextualSpacing/>
    </w:pPr>
    <w:rPr>
      <w:rFonts w:ascii="Arial" w:hAnsi="Arial" w:eastAsia="Times New Roman" w:cs="Times New Roman"/>
      <w:b/>
      <w:bCs/>
      <w:noProof/>
      <w:color w:val="1F497D" w:themeColor="text2"/>
      <w:kern w:val="28"/>
      <w:sz w:val="44"/>
      <w:szCs w:val="20"/>
      <w:lang w:val="en-AU" w:eastAsia="en-AU"/>
    </w:rPr>
  </w:style>
  <w:style w:type="character" w:styleId="TitleChar" w:customStyle="1">
    <w:name w:val="Title Char"/>
    <w:link w:val="Title"/>
    <w:uiPriority w:val="1"/>
    <w:rsid w:val="00F17A84"/>
    <w:rPr>
      <w:rFonts w:ascii="Arial" w:hAnsi="Arial" w:eastAsia="Times New Roman" w:cs="Times New Roman"/>
      <w:b/>
      <w:bCs/>
      <w:noProof/>
      <w:color w:val="1F497D" w:themeColor="text2"/>
      <w:kern w:val="28"/>
      <w:sz w:val="4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7A8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7A84"/>
    <w:rPr>
      <w:rFonts w:ascii="HelveticaNeueLT Std Lt" w:hAnsi="HelveticaNeueLT Std Lt" w:eastAsia="HelveticaNeueLT Std Lt" w:cs="HelveticaNeueLT Std Lt"/>
      <w:lang w:val="en-US"/>
    </w:rPr>
  </w:style>
  <w:style w:type="table" w:styleId="TableGrid">
    <w:name w:val="Table Grid"/>
    <w:basedOn w:val="TableNormal"/>
    <w:uiPriority w:val="59"/>
    <w:rsid w:val="00CD2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90289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2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89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2893"/>
    <w:rPr>
      <w:rFonts w:ascii="HelveticaNeueLT Std Lt" w:hAnsi="HelveticaNeueLT Std Lt" w:eastAsia="HelveticaNeueLT Std Lt" w:cs="HelveticaNeueLT Std Lt"/>
      <w:sz w:val="20"/>
      <w:szCs w:val="20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26BD6"/>
    <w:rPr>
      <w:rFonts w:asciiTheme="majorHAnsi" w:hAnsiTheme="majorHAnsi" w:eastAsiaTheme="majorEastAsia" w:cstheme="majorBidi"/>
      <w:b/>
      <w:bCs/>
      <w:i/>
      <w:iCs/>
      <w:color w:val="4F81BD" w:themeColor="accent1"/>
      <w:lang w:val="en-US"/>
    </w:rPr>
  </w:style>
  <w:style w:type="paragraph" w:styleId="BasicParagraph" w:customStyle="1">
    <w:name w:val="[Basic Paragraph]"/>
    <w:basedOn w:val="Normal"/>
    <w:uiPriority w:val="99"/>
    <w:rsid w:val="00462F5D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 w:eastAsiaTheme="minorHAnsi"/>
      <w:color w:val="000000"/>
      <w:sz w:val="24"/>
      <w:szCs w:val="24"/>
      <w:lang w:val="en-GB"/>
    </w:rPr>
  </w:style>
  <w:style w:type="character" w:styleId="CharacterStyle4" w:customStyle="1">
    <w:name w:val="Character Style4"/>
    <w:uiPriority w:val="99"/>
    <w:rsid w:val="00462F5D"/>
    <w:rPr>
      <w:rFonts w:ascii="Frutiger 55 Roman" w:hAnsi="Frutiger 55 Roman" w:cs="Frutiger 55 Roman"/>
      <w:color w:val="003D7D"/>
      <w:sz w:val="24"/>
      <w:szCs w:val="24"/>
    </w:rPr>
  </w:style>
  <w:style w:type="paragraph" w:styleId="9ParaRuleLines" w:customStyle="1">
    <w:name w:val="9_Para Rule Lines"/>
    <w:basedOn w:val="BasicParagraph"/>
    <w:uiPriority w:val="99"/>
    <w:rsid w:val="00462F5D"/>
    <w:pPr>
      <w:pBdr>
        <w:bottom w:val="dotted" w:color="000000" w:sz="6" w:space="2"/>
      </w:pBdr>
      <w:suppressAutoHyphens/>
      <w:spacing w:before="85" w:after="113" w:line="300" w:lineRule="atLeast"/>
      <w:ind w:right="113"/>
    </w:pPr>
    <w:rPr>
      <w:rFonts w:ascii="HelveticaNeueLT Std Lt" w:hAnsi="HelveticaNeueLT Std Lt" w:cs="HelveticaNeueLT Std Lt"/>
      <w:spacing w:val="-2"/>
    </w:rPr>
  </w:style>
  <w:style w:type="paragraph" w:styleId="8SubheadingUnderlined" w:customStyle="1">
    <w:name w:val="8_Subheading Underlined"/>
    <w:basedOn w:val="Normal"/>
    <w:uiPriority w:val="99"/>
    <w:rsid w:val="00462F5D"/>
    <w:pPr>
      <w:widowControl/>
      <w:pBdr>
        <w:bottom w:val="single" w:color="003D7D" w:sz="16" w:space="4"/>
      </w:pBdr>
      <w:suppressAutoHyphens/>
      <w:adjustRightInd w:val="0"/>
      <w:spacing w:before="170" w:after="170" w:line="280" w:lineRule="atLeast"/>
      <w:ind w:right="113"/>
      <w:textAlignment w:val="center"/>
    </w:pPr>
    <w:rPr>
      <w:rFonts w:eastAsiaTheme="minorHAnsi"/>
      <w:color w:val="000000"/>
      <w:spacing w:val="-3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8008CC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576F7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6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B1609"/>
    <w:rPr>
      <w:rFonts w:ascii="HelveticaNeueLT Std Lt" w:hAnsi="HelveticaNeueLT Std Lt" w:eastAsia="HelveticaNeueLT Std Lt" w:cs="HelveticaNeueLT Std Lt"/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1A413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DHSEquipmentProgram@sa.gov.au" TargetMode="External" Id="rId13" /><Relationship Type="http://schemas.openxmlformats.org/officeDocument/2006/relationships/hyperlink" Target="http://www.dras.com.au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://www.ombudsman.sa.gov.au" TargetMode="External" Id="rId21" /><Relationship Type="http://schemas.openxmlformats.org/officeDocument/2006/relationships/styles" Target="styles.xml" Id="rId7" /><Relationship Type="http://schemas.openxmlformats.org/officeDocument/2006/relationships/hyperlink" Target="mailto:DHSEquipmentProgram@sa.gov.au" TargetMode="External" Id="rId12" /><Relationship Type="http://schemas.openxmlformats.org/officeDocument/2006/relationships/hyperlink" Target="http://www.sa.agedrights.asn.au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mailto:clientfeedback@dhs.sa.gov.au" TargetMode="External" Id="rId16" /><Relationship Type="http://schemas.openxmlformats.org/officeDocument/2006/relationships/hyperlink" Target="http://www.dacssa.org.au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24" /><Relationship Type="http://schemas.openxmlformats.org/officeDocument/2006/relationships/customXml" Target="../customXml/item5.xml" Id="rId5" /><Relationship Type="http://schemas.openxmlformats.org/officeDocument/2006/relationships/hyperlink" Target="http://www.dcsi.sa.gov.au/" TargetMode="External" Id="rId15" /><Relationship Type="http://schemas.openxmlformats.org/officeDocument/2006/relationships/footer" Target="footer1.xml" Id="rId23" /><Relationship Type="http://schemas.openxmlformats.org/officeDocument/2006/relationships/footnotes" Target="footnotes.xml" Id="rId10" /><Relationship Type="http://schemas.openxmlformats.org/officeDocument/2006/relationships/hyperlink" Target="http://www.dss.gov.au/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equipmentprogram.sa.gov.au" TargetMode="External" Id="rId14" /><Relationship Type="http://schemas.openxmlformats.org/officeDocument/2006/relationships/header" Target="header1.xml" Id="rId2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271343BCD6D049598449C876307003E4" version="1.0.0">
  <systemFields>
    <field name="Objective-Id">
      <value order="0">A19208521</value>
    </field>
    <field name="Objective-Title">
      <value order="0">CR - Client Information - Your Rights and Responsibilities &amp; Feedback - Form</value>
    </field>
    <field name="Objective-Description">
      <value order="0"/>
    </field>
    <field name="Objective-CreationStamp">
      <value order="0">2018-07-08T23:28:25Z</value>
    </field>
    <field name="Objective-IsApproved">
      <value order="0">false</value>
    </field>
    <field name="Objective-IsPublished">
      <value order="0">true</value>
    </field>
    <field name="Objective-DatePublished">
      <value order="0">2019-02-22T00:29:47Z</value>
    </field>
    <field name="Objective-ModificationStamp">
      <value order="0">2019-02-22T00:29:47Z</value>
    </field>
    <field name="Objective-Owner">
      <value order="0">La-Pietra, Connie - CLAPIE01</value>
    </field>
    <field name="Objective-Path">
      <value order="0">Global Folder:Domiciliary Equipment Service:Domiciliary Equipment Management:Policy and Procedures:* Customer Relations</value>
    </field>
    <field name="Objective-Parent">
      <value order="0">* Customer Relations</value>
    </field>
    <field name="Objective-State">
      <value order="0">Published</value>
    </field>
    <field name="Objective-VersionId">
      <value order="0">vA27350108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qA962729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kA2237:kA2773</value>
      </field>
      <field name="Objective-Document Type">
        <value order="0">eobjA375295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Connect Creator">
        <value order="0"/>
      </field>
      <field name="Objective-Date of Correspondence">
        <value order="0"/>
      </field>
      <field name="Objective-Vital Record">
        <value order="0"/>
      </field>
      <field name="Objective-Vital Record Review Due Dat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80F6E-AE9F-40D6-A5C7-F9610EA8B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8720D-13D4-41AE-8732-56BB15D63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D0D15-511B-4897-927F-2A1C9DCB1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5.xml><?xml version="1.0" encoding="utf-8"?>
<ds:datastoreItem xmlns:ds="http://schemas.openxmlformats.org/officeDocument/2006/customXml" ds:itemID="{2782A1CF-EDEE-4320-BD0F-618502C8B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766-2977-46b0-98d1-9f5a45fc9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4807</Characters>
  <Application>Microsoft Office Word</Application>
  <DocSecurity>4</DocSecurity>
  <Lines>40</Lines>
  <Paragraphs>11</Paragraphs>
  <ScaleCrop>false</ScaleCrop>
  <Company>Department for Communities and Social Inclusion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La-Pietra</dc:creator>
  <cp:keywords/>
  <cp:lastModifiedBy>Kuna, Agnieszka (DHS)</cp:lastModifiedBy>
  <cp:revision>12</cp:revision>
  <cp:lastPrinted>2018-10-02T22:14:00Z</cp:lastPrinted>
  <dcterms:created xsi:type="dcterms:W3CDTF">2020-12-04T23:30:00Z</dcterms:created>
  <dcterms:modified xsi:type="dcterms:W3CDTF">2020-12-18T01:32:00Z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A19208521</vt:lpwstr>
  </property>
  <property fmtid="{D5CDD505-2E9C-101B-9397-08002B2CF9AE}" pid="4" name="Objective-Title">
    <vt:lpwstr>CR - Client Information - Your Rights and Responsibilities &amp; Feedback -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2018-07-10T02:35:12Z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2019-02-22T00:29:47Z</vt:filetime>
  </property>
  <property fmtid="{D5CDD505-2E9C-101B-9397-08002B2CF9AE}" pid="10" name="Objective-ModificationStamp">
    <vt:filetime>2019-02-22T00:29:47Z</vt:filetime>
  </property>
  <property fmtid="{D5CDD505-2E9C-101B-9397-08002B2CF9AE}" pid="11" name="Objective-Owner">
    <vt:lpwstr>La-Pietra, Connie - CLAPIE01</vt:lpwstr>
  </property>
  <property fmtid="{D5CDD505-2E9C-101B-9397-08002B2CF9AE}" pid="12" name="Objective-Path">
    <vt:lpwstr>Global Folder:Domiciliary Equipment Service:Domiciliary Equipment Management:Policy and Procedures:* Customer Relations:</vt:lpwstr>
  </property>
  <property fmtid="{D5CDD505-2E9C-101B-9397-08002B2CF9AE}" pid="13" name="Objective-Parent">
    <vt:lpwstr>* Customer Relations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vA27350108</vt:lpwstr>
  </property>
  <property fmtid="{D5CDD505-2E9C-101B-9397-08002B2CF9AE}" pid="16" name="Objective-Version">
    <vt:lpwstr>14.0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>DHS/18/19700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kA2237:kA2773</vt:lpwstr>
  </property>
  <property fmtid="{D5CDD505-2E9C-101B-9397-08002B2CF9AE}" pid="23" name="Objective-Document Type">
    <vt:lpwstr>eobjA375295</vt:lpwstr>
  </property>
  <property fmtid="{D5CDD505-2E9C-101B-9397-08002B2CF9AE}" pid="24" name="Objective-Security Classification">
    <vt:lpwstr>kA2784</vt:lpwstr>
  </property>
  <property fmtid="{D5CDD505-2E9C-101B-9397-08002B2CF9AE}" pid="25" name="Objective-Description - Abstract">
    <vt:lpwstr/>
  </property>
  <property fmtid="{D5CDD505-2E9C-101B-9397-08002B2CF9AE}" pid="26" name="Objective-Suburb">
    <vt:lpwstr/>
  </property>
  <property fmtid="{D5CDD505-2E9C-101B-9397-08002B2CF9AE}" pid="27" name="Objective-Address Line 1">
    <vt:lpwstr/>
  </property>
  <property fmtid="{D5CDD505-2E9C-101B-9397-08002B2CF9AE}" pid="28" name="Objective-Senders Reference">
    <vt:lpwstr/>
  </property>
  <property fmtid="{D5CDD505-2E9C-101B-9397-08002B2CF9AE}" pid="29" name="Objective-Author Name">
    <vt:lpwstr/>
  </property>
  <property fmtid="{D5CDD505-2E9C-101B-9397-08002B2CF9AE}" pid="30" name="Objective-Date Received">
    <vt:lpwstr/>
  </property>
  <property fmtid="{D5CDD505-2E9C-101B-9397-08002B2CF9AE}" pid="31" name="Objective-Action Officer">
    <vt:lpwstr/>
  </property>
  <property fmtid="{D5CDD505-2E9C-101B-9397-08002B2CF9AE}" pid="32" name="Objective-Date Reply Due">
    <vt:lpwstr/>
  </property>
  <property fmtid="{D5CDD505-2E9C-101B-9397-08002B2CF9AE}" pid="33" name="Objective-Address Line 2">
    <vt:lpwstr/>
  </property>
  <property fmtid="{D5CDD505-2E9C-101B-9397-08002B2CF9AE}" pid="34" name="Objective-Date Reply Sent">
    <vt:lpwstr/>
  </property>
  <property fmtid="{D5CDD505-2E9C-101B-9397-08002B2CF9AE}" pid="35" name="Objective-Connect Creator">
    <vt:lpwstr/>
  </property>
  <property fmtid="{D5CDD505-2E9C-101B-9397-08002B2CF9AE}" pid="36" name="Objective-Date of Correspondence">
    <vt:lpwstr/>
  </property>
  <property fmtid="{D5CDD505-2E9C-101B-9397-08002B2CF9AE}" pid="37" name="Objective-Postcode">
    <vt:lpwstr/>
  </property>
  <property fmtid="{D5CDD505-2E9C-101B-9397-08002B2CF9AE}" pid="38" name="Objective-E-Mail Address">
    <vt:lpwstr/>
  </property>
  <property fmtid="{D5CDD505-2E9C-101B-9397-08002B2CF9AE}" pid="39" name="Objective-Telephone">
    <vt:lpwstr/>
  </property>
  <property fmtid="{D5CDD505-2E9C-101B-9397-08002B2CF9AE}" pid="40" name="Objective-Delegator">
    <vt:lpwstr/>
  </property>
  <property fmtid="{D5CDD505-2E9C-101B-9397-08002B2CF9AE}" pid="41" name="Objective-Comment">
    <vt:lpwstr/>
  </property>
  <property fmtid="{D5CDD505-2E9C-101B-9397-08002B2CF9AE}" pid="42" name="Objective-Business Unit [system]">
    <vt:lpwstr>Domiciliary Care:DES - Domiciliary Equipment Service</vt:lpwstr>
  </property>
  <property fmtid="{D5CDD505-2E9C-101B-9397-08002B2CF9AE}" pid="43" name="Objective-Security Classification [system]">
    <vt:lpwstr>For Official Use Only (FOUO)</vt:lpwstr>
  </property>
  <property fmtid="{D5CDD505-2E9C-101B-9397-08002B2CF9AE}" pid="44" name="Objective-Document Type [system]">
    <vt:lpwstr>Marketing Document</vt:lpwstr>
  </property>
  <property fmtid="{D5CDD505-2E9C-101B-9397-08002B2CF9AE}" pid="45" name="Objective-Author Name [system]">
    <vt:lpwstr/>
  </property>
  <property fmtid="{D5CDD505-2E9C-101B-9397-08002B2CF9AE}" pid="46" name="Objective-Date of Correspondence [system]">
    <vt:lpwstr/>
  </property>
  <property fmtid="{D5CDD505-2E9C-101B-9397-08002B2CF9AE}" pid="47" name="Objective-Date Received [system]">
    <vt:lpwstr/>
  </property>
  <property fmtid="{D5CDD505-2E9C-101B-9397-08002B2CF9AE}" pid="48" name="Objective-Senders Reference [system]">
    <vt:lpwstr/>
  </property>
  <property fmtid="{D5CDD505-2E9C-101B-9397-08002B2CF9AE}" pid="49" name="Objective-E-Mail Address [system]">
    <vt:lpwstr/>
  </property>
  <property fmtid="{D5CDD505-2E9C-101B-9397-08002B2CF9AE}" pid="50" name="Objective-Telephone [system]">
    <vt:lpwstr/>
  </property>
  <property fmtid="{D5CDD505-2E9C-101B-9397-08002B2CF9AE}" pid="51" name="Objective-Address Line 1 [system]">
    <vt:lpwstr/>
  </property>
  <property fmtid="{D5CDD505-2E9C-101B-9397-08002B2CF9AE}" pid="52" name="Objective-Address Line 2 [system]">
    <vt:lpwstr/>
  </property>
  <property fmtid="{D5CDD505-2E9C-101B-9397-08002B2CF9AE}" pid="53" name="Objective-Suburb [system]">
    <vt:lpwstr/>
  </property>
  <property fmtid="{D5CDD505-2E9C-101B-9397-08002B2CF9AE}" pid="54" name="Objective-State [system]">
    <vt:lpwstr/>
  </property>
  <property fmtid="{D5CDD505-2E9C-101B-9397-08002B2CF9AE}" pid="55" name="Objective-Postcode [system]">
    <vt:lpwstr/>
  </property>
  <property fmtid="{D5CDD505-2E9C-101B-9397-08002B2CF9AE}" pid="56" name="Objective-Description - Abstract [system]">
    <vt:lpwstr/>
  </property>
  <property fmtid="{D5CDD505-2E9C-101B-9397-08002B2CF9AE}" pid="57" name="Objective-Action Officer [system]">
    <vt:lpwstr/>
  </property>
  <property fmtid="{D5CDD505-2E9C-101B-9397-08002B2CF9AE}" pid="58" name="Objective-Delegator [system]">
    <vt:lpwstr/>
  </property>
  <property fmtid="{D5CDD505-2E9C-101B-9397-08002B2CF9AE}" pid="59" name="Objective-Date Reply Due [system]">
    <vt:lpwstr/>
  </property>
  <property fmtid="{D5CDD505-2E9C-101B-9397-08002B2CF9AE}" pid="60" name="Objective-Date Reply Sent [system]">
    <vt:lpwstr/>
  </property>
  <property fmtid="{D5CDD505-2E9C-101B-9397-08002B2CF9AE}" pid="61" name="Objective-Connect Creator [system]">
    <vt:lpwstr/>
  </property>
  <property fmtid="{D5CDD505-2E9C-101B-9397-08002B2CF9AE}" pid="62" name="Objective-Vital Record">
    <vt:lpwstr/>
  </property>
  <property fmtid="{D5CDD505-2E9C-101B-9397-08002B2CF9AE}" pid="63" name="Objective-Vital Record Review Due Date">
    <vt:lpwstr/>
  </property>
  <property fmtid="{D5CDD505-2E9C-101B-9397-08002B2CF9AE}" pid="64" name="Objective-Vital Record [system]">
    <vt:lpwstr/>
  </property>
  <property fmtid="{D5CDD505-2E9C-101B-9397-08002B2CF9AE}" pid="65" name="Objective-Vital Record Review Due Date [system]">
    <vt:lpwstr/>
  </property>
  <property fmtid="{D5CDD505-2E9C-101B-9397-08002B2CF9AE}" pid="66" name="ContentTypeId">
    <vt:lpwstr>0x0101008D66CF77421A824B89986F6105BE4117</vt:lpwstr>
  </property>
</Properties>
</file>